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0F1" w:rsidRPr="001360F1" w:rsidRDefault="001360F1" w:rsidP="001360F1">
      <w:pPr>
        <w:spacing w:before="90" w:after="90" w:line="240" w:lineRule="auto"/>
        <w:ind w:firstLine="42"/>
        <w:jc w:val="center"/>
        <w:outlineLvl w:val="2"/>
        <w:rPr>
          <w:rFonts w:ascii="Times New Roman" w:eastAsia="Times New Roman" w:hAnsi="Times New Roman" w:cs="Times New Roman"/>
          <w:b/>
          <w:bCs/>
          <w:color w:val="000000"/>
          <w:sz w:val="10"/>
          <w:szCs w:val="10"/>
          <w:lang w:eastAsia="tr-TR"/>
        </w:rPr>
      </w:pPr>
      <w:r w:rsidRPr="001360F1">
        <w:rPr>
          <w:rFonts w:ascii="Times New Roman" w:eastAsia="Times New Roman" w:hAnsi="Times New Roman" w:cs="Times New Roman"/>
          <w:b/>
          <w:bCs/>
          <w:color w:val="000000"/>
          <w:lang w:eastAsia="tr-TR"/>
        </w:rPr>
        <w:t>T.C.</w:t>
      </w:r>
    </w:p>
    <w:p w:rsidR="001360F1" w:rsidRPr="001360F1" w:rsidRDefault="001360F1" w:rsidP="001360F1">
      <w:pPr>
        <w:spacing w:before="90" w:after="90" w:line="240" w:lineRule="auto"/>
        <w:ind w:firstLine="42"/>
        <w:jc w:val="center"/>
        <w:outlineLvl w:val="2"/>
        <w:rPr>
          <w:rFonts w:ascii="Times New Roman" w:eastAsia="Times New Roman" w:hAnsi="Times New Roman" w:cs="Times New Roman"/>
          <w:b/>
          <w:bCs/>
          <w:color w:val="000000"/>
          <w:sz w:val="10"/>
          <w:szCs w:val="10"/>
          <w:lang w:eastAsia="tr-TR"/>
        </w:rPr>
      </w:pPr>
      <w:r w:rsidRPr="001360F1">
        <w:rPr>
          <w:rFonts w:ascii="Times New Roman" w:eastAsia="Times New Roman" w:hAnsi="Times New Roman" w:cs="Times New Roman"/>
          <w:b/>
          <w:bCs/>
          <w:color w:val="000000"/>
          <w:lang w:eastAsia="tr-TR"/>
        </w:rPr>
        <w:t>SOSYAL GÜVENLİK KURUMU BAŞKANLIĞI</w:t>
      </w:r>
    </w:p>
    <w:p w:rsidR="001360F1" w:rsidRPr="001360F1" w:rsidRDefault="001360F1" w:rsidP="001360F1">
      <w:pPr>
        <w:spacing w:before="90" w:after="90" w:line="240" w:lineRule="auto"/>
        <w:ind w:firstLine="42"/>
        <w:jc w:val="center"/>
        <w:outlineLvl w:val="2"/>
        <w:rPr>
          <w:rFonts w:ascii="Times New Roman" w:eastAsia="Times New Roman" w:hAnsi="Times New Roman" w:cs="Times New Roman"/>
          <w:b/>
          <w:bCs/>
          <w:color w:val="000000"/>
          <w:sz w:val="10"/>
          <w:szCs w:val="10"/>
          <w:lang w:eastAsia="tr-TR"/>
        </w:rPr>
      </w:pPr>
      <w:r w:rsidRPr="001360F1">
        <w:rPr>
          <w:rFonts w:ascii="Times New Roman" w:eastAsia="Times New Roman" w:hAnsi="Times New Roman" w:cs="Times New Roman"/>
          <w:b/>
          <w:bCs/>
          <w:color w:val="000000"/>
          <w:lang w:eastAsia="tr-TR"/>
        </w:rPr>
        <w:t>Genel Sağlık Sigortası Genel Müdürlüğü</w:t>
      </w:r>
    </w:p>
    <w:p w:rsidR="001360F1" w:rsidRPr="001360F1" w:rsidRDefault="001360F1" w:rsidP="001360F1">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b/>
          <w:bCs/>
          <w:color w:val="000000"/>
          <w:lang w:eastAsia="tr-TR"/>
        </w:rPr>
        <w:t> </w:t>
      </w:r>
    </w:p>
    <w:p w:rsidR="001360F1" w:rsidRPr="001360F1" w:rsidRDefault="001360F1" w:rsidP="001360F1">
      <w:pPr>
        <w:spacing w:before="90" w:after="90" w:line="240" w:lineRule="auto"/>
        <w:ind w:firstLine="284"/>
        <w:jc w:val="center"/>
        <w:outlineLvl w:val="3"/>
        <w:rPr>
          <w:rFonts w:ascii="Times New Roman" w:eastAsia="Times New Roman" w:hAnsi="Times New Roman" w:cs="Times New Roman"/>
          <w:b/>
          <w:bCs/>
          <w:color w:val="000000"/>
          <w:sz w:val="21"/>
          <w:szCs w:val="21"/>
          <w:lang w:eastAsia="tr-TR"/>
        </w:rPr>
      </w:pPr>
      <w:r w:rsidRPr="001360F1">
        <w:rPr>
          <w:rFonts w:ascii="Times New Roman" w:eastAsia="Times New Roman" w:hAnsi="Times New Roman" w:cs="Times New Roman"/>
          <w:b/>
          <w:bCs/>
          <w:color w:val="000000"/>
          <w:lang w:eastAsia="tr-TR"/>
        </w:rPr>
        <w:t>GENELGE</w:t>
      </w:r>
    </w:p>
    <w:p w:rsidR="001360F1" w:rsidRPr="001360F1" w:rsidRDefault="001360F1" w:rsidP="001360F1">
      <w:pPr>
        <w:spacing w:before="90" w:after="90" w:line="240" w:lineRule="auto"/>
        <w:ind w:firstLine="284"/>
        <w:jc w:val="center"/>
        <w:outlineLvl w:val="3"/>
        <w:rPr>
          <w:rFonts w:ascii="Times New Roman" w:eastAsia="Times New Roman" w:hAnsi="Times New Roman" w:cs="Times New Roman"/>
          <w:b/>
          <w:bCs/>
          <w:color w:val="000000"/>
          <w:sz w:val="21"/>
          <w:szCs w:val="21"/>
          <w:lang w:eastAsia="tr-TR"/>
        </w:rPr>
      </w:pPr>
      <w:r w:rsidRPr="001360F1">
        <w:rPr>
          <w:rFonts w:ascii="Times New Roman" w:eastAsia="Times New Roman" w:hAnsi="Times New Roman" w:cs="Times New Roman"/>
          <w:b/>
          <w:bCs/>
          <w:color w:val="000000"/>
          <w:lang w:eastAsia="tr-TR"/>
        </w:rPr>
        <w:t>2010/65</w:t>
      </w:r>
    </w:p>
    <w:p w:rsidR="001360F1" w:rsidRPr="001360F1" w:rsidRDefault="001360F1" w:rsidP="001360F1">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b/>
          <w:bCs/>
          <w:color w:val="000000"/>
          <w:lang w:eastAsia="tr-TR"/>
        </w:rPr>
        <w:t> </w:t>
      </w:r>
    </w:p>
    <w:p w:rsidR="001360F1" w:rsidRPr="001360F1" w:rsidRDefault="001360F1" w:rsidP="001360F1">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b/>
          <w:bCs/>
          <w:color w:val="000000"/>
          <w:lang w:eastAsia="tr-TR"/>
        </w:rPr>
        <w:t>Tarih: 21.05.2010</w:t>
      </w:r>
    </w:p>
    <w:p w:rsidR="001360F1" w:rsidRPr="001360F1" w:rsidRDefault="001360F1" w:rsidP="001360F1">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b/>
          <w:bCs/>
          <w:color w:val="000000"/>
          <w:lang w:eastAsia="tr-TR"/>
        </w:rPr>
        <w:t>Konu: Genel Sağlık Sigortası Genel Müdürlüğü daire başkanlıklarının görev dağılımı</w:t>
      </w:r>
    </w:p>
    <w:p w:rsidR="001360F1" w:rsidRPr="001360F1" w:rsidRDefault="001360F1" w:rsidP="001360F1">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b/>
          <w:bCs/>
          <w:color w:val="000000"/>
          <w:lang w:eastAsia="tr-TR"/>
        </w:rPr>
        <w:t> </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bookmarkStart w:id="0" w:name="_GoBack"/>
      <w:proofErr w:type="gramStart"/>
      <w:r w:rsidRPr="001360F1">
        <w:rPr>
          <w:rFonts w:ascii="Times New Roman" w:eastAsia="Times New Roman" w:hAnsi="Times New Roman" w:cs="Times New Roman"/>
          <w:color w:val="000000"/>
          <w:lang w:eastAsia="tr-TR"/>
        </w:rPr>
        <w:t>Bilindiği üzere, 19.12.2008 tarihli ve 2008/496 sayılı Yönetim Kurulu Kararı ve Bakanlık Makamının 23.12.2008 tarihli ve 554 sayılı onayı ile Genel Sağlık Sigortası Genel Müdürlüğü bünyesinde, Sağlık Politikalarını Geliştirme ve Mevzuat Daire Başkanlığı, İlaç ve Tıbbi Malzeme Mevzuatı Daire Başkanlığı, Sağlık Hizmeti Sözleşme ve Ödemeleri Daire Başkanlığı, İlaç ve Tıbbi Malzeme Sözleşme ve Ödemeleri Daire Başkanlığı, İzleme ve Değerlendirme Daire Başkanlığı, Proje Geliştirme Daire Başkanlığı, Maluliyet ve Sağlık Kurulları Daire Başkanlığı olmak üzere toplam 7 adet daire başkanlığı kurulması uygun görülmüştü.</w:t>
      </w:r>
      <w:proofErr w:type="gramEnd"/>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000"/>
          <w:lang w:eastAsia="tr-TR"/>
        </w:rPr>
        <w:t>Ancak Genel Sağlık Sigortası Genel Müdürlüğü bünyesindeki daire başkanlılarının daha etkin ve verimli çalışması amacıyla, Yönetim Kurulunun 19.11.2009 tarihli ve 2009/374 sayılı kararı ve Bakanlık Makamının 03.03.2010 tarihli ve 81 sayılı onayına istinaden aşağıda isimleri geçen daire başkanlıkları oluşturularak görev tanımları yeniden belirlenmiştir.</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000"/>
          <w:lang w:eastAsia="tr-TR"/>
        </w:rPr>
        <w:t>Buna göre;</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b/>
          <w:bCs/>
          <w:color w:val="00040F"/>
          <w:lang w:eastAsia="tr-TR"/>
        </w:rPr>
        <w:t>1. SAĞLIK HİZMETLERİ DAİRE BAŞKANLIĞI</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40F"/>
          <w:lang w:eastAsia="tr-TR"/>
        </w:rPr>
        <w:t>• Kurumca finansmanı sağlanacak ilaç ve tıbbi malzeme hariç diğer sağlık hizmetlerini belirlemek,</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40F"/>
          <w:lang w:eastAsia="tr-TR"/>
        </w:rPr>
        <w:t>• Ayakta ve yatarak teşhis ve tedavi hizmeti sunan sağlık hizmet sunucularından hizmet satın alınmasına yönelik sözleşme</w:t>
      </w:r>
      <w:r w:rsidRPr="001360F1">
        <w:rPr>
          <w:rFonts w:ascii="Times New Roman" w:eastAsia="Times New Roman" w:hAnsi="Times New Roman" w:cs="Times New Roman"/>
          <w:color w:val="262D36"/>
          <w:lang w:eastAsia="tr-TR"/>
        </w:rPr>
        <w:t>/</w:t>
      </w:r>
      <w:r w:rsidRPr="001360F1">
        <w:rPr>
          <w:rFonts w:ascii="Times New Roman" w:eastAsia="Times New Roman" w:hAnsi="Times New Roman" w:cs="Times New Roman"/>
          <w:color w:val="00040F"/>
          <w:lang w:eastAsia="tr-TR"/>
        </w:rPr>
        <w:t>protokol metinlerini hazırlamak ve bunların yürütülmesini koordine etmek</w:t>
      </w:r>
      <w:r w:rsidRPr="001360F1">
        <w:rPr>
          <w:rFonts w:ascii="Times New Roman" w:eastAsia="Times New Roman" w:hAnsi="Times New Roman" w:cs="Times New Roman"/>
          <w:color w:val="262D36"/>
          <w:lang w:eastAsia="tr-TR"/>
        </w:rPr>
        <w:t>,</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40F"/>
          <w:lang w:eastAsia="tr-TR"/>
        </w:rPr>
        <w:t>• Aile Hekimliği sözleşmelerini hazırlamak ve yürütmek</w:t>
      </w:r>
      <w:r w:rsidRPr="001360F1">
        <w:rPr>
          <w:rFonts w:ascii="Times New Roman" w:eastAsia="Times New Roman" w:hAnsi="Times New Roman" w:cs="Times New Roman"/>
          <w:color w:val="262D36"/>
          <w:lang w:eastAsia="tr-TR"/>
        </w:rPr>
        <w:t>,</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40F"/>
          <w:lang w:eastAsia="tr-TR"/>
        </w:rPr>
        <w:t>• Aile Hekimliği ile ilgili olarak mevzuat değişikliklerini takip etmek</w:t>
      </w:r>
      <w:r w:rsidRPr="001360F1">
        <w:rPr>
          <w:rFonts w:ascii="Times New Roman" w:eastAsia="Times New Roman" w:hAnsi="Times New Roman" w:cs="Times New Roman"/>
          <w:color w:val="262D36"/>
          <w:lang w:eastAsia="tr-TR"/>
        </w:rPr>
        <w:t>, </w:t>
      </w:r>
      <w:r w:rsidRPr="001360F1">
        <w:rPr>
          <w:rFonts w:ascii="Times New Roman" w:eastAsia="Times New Roman" w:hAnsi="Times New Roman" w:cs="Times New Roman"/>
          <w:color w:val="00040F"/>
          <w:lang w:eastAsia="tr-TR"/>
        </w:rPr>
        <w:t>kanun ve ikincil mevzuat düzenlemelerine görüş oluşturmak,</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40F"/>
          <w:lang w:eastAsia="tr-TR"/>
        </w:rPr>
        <w:t>• Ağız ve diş sağlığı hizmetlerinin sağlanmasına ilişkin usul ve esasları belirlemek</w:t>
      </w:r>
      <w:r w:rsidRPr="001360F1">
        <w:rPr>
          <w:rFonts w:ascii="Times New Roman" w:eastAsia="Times New Roman" w:hAnsi="Times New Roman" w:cs="Times New Roman"/>
          <w:color w:val="262D36"/>
          <w:lang w:eastAsia="tr-TR"/>
        </w:rPr>
        <w:t>,</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40F"/>
          <w:lang w:eastAsia="tr-TR"/>
        </w:rPr>
        <w:t>• Diş hekimliği hizmeti sunucularına müracaat ve sevk zincirine ilişkin usul ve esasları belirlemek</w:t>
      </w:r>
      <w:r w:rsidRPr="001360F1">
        <w:rPr>
          <w:rFonts w:ascii="Times New Roman" w:eastAsia="Times New Roman" w:hAnsi="Times New Roman" w:cs="Times New Roman"/>
          <w:color w:val="262D36"/>
          <w:lang w:eastAsia="tr-TR"/>
        </w:rPr>
        <w:t>,</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40F"/>
          <w:lang w:eastAsia="tr-TR"/>
        </w:rPr>
        <w:t>• Kurumca finansmanı sağlanan ilaç ve tıbbi malzeme hariç diğer sağlık hizmetleri ile diş hekimliği hizmetlerine yönelik teknik komisyonların oluşturulması ve çalışmalarının koordine edilmesi işlemlerini yürütmek</w:t>
      </w:r>
      <w:r w:rsidRPr="001360F1">
        <w:rPr>
          <w:rFonts w:ascii="Times New Roman" w:eastAsia="Times New Roman" w:hAnsi="Times New Roman" w:cs="Times New Roman"/>
          <w:color w:val="262D36"/>
          <w:lang w:eastAsia="tr-TR"/>
        </w:rPr>
        <w:t>,</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40F"/>
          <w:lang w:eastAsia="tr-TR"/>
        </w:rPr>
        <w:t>• Sözleşmelerin</w:t>
      </w:r>
      <w:r w:rsidRPr="001360F1">
        <w:rPr>
          <w:rFonts w:ascii="Times New Roman" w:eastAsia="Times New Roman" w:hAnsi="Times New Roman" w:cs="Times New Roman"/>
          <w:color w:val="262D36"/>
          <w:lang w:eastAsia="tr-TR"/>
        </w:rPr>
        <w:t>/</w:t>
      </w:r>
      <w:r w:rsidRPr="001360F1">
        <w:rPr>
          <w:rFonts w:ascii="Times New Roman" w:eastAsia="Times New Roman" w:hAnsi="Times New Roman" w:cs="Times New Roman"/>
          <w:color w:val="00040F"/>
          <w:lang w:eastAsia="tr-TR"/>
        </w:rPr>
        <w:t xml:space="preserve">protokollerin yürütülmesi ve ödeme taleplerine ilişkin görüş, talep ve </w:t>
      </w:r>
      <w:proofErr w:type="gramStart"/>
      <w:r w:rsidRPr="001360F1">
        <w:rPr>
          <w:rFonts w:ascii="Times New Roman" w:eastAsia="Times New Roman" w:hAnsi="Times New Roman" w:cs="Times New Roman"/>
          <w:color w:val="00040F"/>
          <w:lang w:eastAsia="tr-TR"/>
        </w:rPr>
        <w:t>şikayetleri</w:t>
      </w:r>
      <w:proofErr w:type="gramEnd"/>
      <w:r w:rsidRPr="001360F1">
        <w:rPr>
          <w:rFonts w:ascii="Times New Roman" w:eastAsia="Times New Roman" w:hAnsi="Times New Roman" w:cs="Times New Roman"/>
          <w:color w:val="00040F"/>
          <w:lang w:eastAsia="tr-TR"/>
        </w:rPr>
        <w:t xml:space="preserve"> değerlendirerek karara bağlamak,</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40F"/>
          <w:lang w:eastAsia="tr-TR"/>
        </w:rPr>
        <w:t>• Finansmanı sağlanan ilaç ve tıbbi malzeme hariç sağlık hizmetlerinin ödenmesine ilişk</w:t>
      </w:r>
      <w:r w:rsidRPr="001360F1">
        <w:rPr>
          <w:rFonts w:ascii="Times New Roman" w:eastAsia="Times New Roman" w:hAnsi="Times New Roman" w:cs="Times New Roman"/>
          <w:color w:val="262D36"/>
          <w:lang w:eastAsia="tr-TR"/>
        </w:rPr>
        <w:t>i</w:t>
      </w:r>
      <w:r w:rsidRPr="001360F1">
        <w:rPr>
          <w:rFonts w:ascii="Times New Roman" w:eastAsia="Times New Roman" w:hAnsi="Times New Roman" w:cs="Times New Roman"/>
          <w:color w:val="00040F"/>
          <w:lang w:eastAsia="tr-TR"/>
        </w:rPr>
        <w:t>n usul ve esasları belirlemek, Kurumca ödenecek bedellerinin belirlenmesi çalışmalarını yaparak Sağlık Hizmetleri Fiyatlandırma Komisyonuna sunmak</w:t>
      </w:r>
      <w:r w:rsidRPr="001360F1">
        <w:rPr>
          <w:rFonts w:ascii="Times New Roman" w:eastAsia="Times New Roman" w:hAnsi="Times New Roman" w:cs="Times New Roman"/>
          <w:color w:val="262D36"/>
          <w:lang w:eastAsia="tr-TR"/>
        </w:rPr>
        <w:t>,</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40F"/>
          <w:lang w:eastAsia="tr-TR"/>
        </w:rPr>
        <w:t>• Sağlık Hizmetleri Fiyatlandırma Komisyonunun sekretarya işlemlerini yürütmek</w:t>
      </w:r>
      <w:r w:rsidRPr="001360F1">
        <w:rPr>
          <w:rFonts w:ascii="Times New Roman" w:eastAsia="Times New Roman" w:hAnsi="Times New Roman" w:cs="Times New Roman"/>
          <w:color w:val="262D36"/>
          <w:lang w:eastAsia="tr-TR"/>
        </w:rPr>
        <w:t>,</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40F"/>
          <w:lang w:eastAsia="tr-TR"/>
        </w:rPr>
        <w:t>• Satın alınan sağlık hizmetleri ile diş hekimliği hizmetlerine ilişkin ödeme ve fatura ince</w:t>
      </w:r>
      <w:r w:rsidRPr="001360F1">
        <w:rPr>
          <w:rFonts w:ascii="Times New Roman" w:eastAsia="Times New Roman" w:hAnsi="Times New Roman" w:cs="Times New Roman"/>
          <w:color w:val="262D36"/>
          <w:lang w:eastAsia="tr-TR"/>
        </w:rPr>
        <w:t>l</w:t>
      </w:r>
      <w:r w:rsidRPr="001360F1">
        <w:rPr>
          <w:rFonts w:ascii="Times New Roman" w:eastAsia="Times New Roman" w:hAnsi="Times New Roman" w:cs="Times New Roman"/>
          <w:color w:val="00040F"/>
          <w:lang w:eastAsia="tr-TR"/>
        </w:rPr>
        <w:t>eme usul ve esaslarını belirlemek,</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40F"/>
          <w:lang w:eastAsia="tr-TR"/>
        </w:rPr>
        <w:t>• Acil sağlık hizmetlerinin sağlanmasına ilişkin usul ve esasları belirlemek,</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40F"/>
          <w:lang w:eastAsia="tr-TR"/>
        </w:rPr>
        <w:t>• Sağlık hizmeti sunucularınca alınabilecek ilave ücrete ilişkin usul ve esasları belirlemek</w:t>
      </w:r>
      <w:r w:rsidRPr="001360F1">
        <w:rPr>
          <w:rFonts w:ascii="Times New Roman" w:eastAsia="Times New Roman" w:hAnsi="Times New Roman" w:cs="Times New Roman"/>
          <w:color w:val="262D36"/>
          <w:lang w:eastAsia="tr-TR"/>
        </w:rPr>
        <w:t>,</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40F"/>
          <w:lang w:eastAsia="tr-TR"/>
        </w:rPr>
        <w:lastRenderedPageBreak/>
        <w:t>• İlave ücret alınabilecek otelcilik hizmetleri ile istisnai sağlık hizmetlerinin belirlenmesi çalışmalarını yaparak Sağlık Hizmetleri Fiyatlandırma Komisyonuna sunmak</w:t>
      </w:r>
      <w:r w:rsidRPr="001360F1">
        <w:rPr>
          <w:rFonts w:ascii="Times New Roman" w:eastAsia="Times New Roman" w:hAnsi="Times New Roman" w:cs="Times New Roman"/>
          <w:color w:val="262D36"/>
          <w:lang w:eastAsia="tr-TR"/>
        </w:rPr>
        <w:t>,</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40F"/>
          <w:lang w:eastAsia="tr-TR"/>
        </w:rPr>
        <w:t>• Ayakta tedavide hekim ve diş hekimi muayenesi katılım payı ile yatarak tedavide katılım payı alınmasına ilişkin usul ve esasları belirlemek,</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40F"/>
          <w:lang w:eastAsia="tr-TR"/>
        </w:rPr>
        <w:t>• Tüp bebek tedavisi hizmetlerinin sağlanmasına ilişkin usul ve esasları belirlemek</w:t>
      </w:r>
      <w:r w:rsidRPr="001360F1">
        <w:rPr>
          <w:rFonts w:ascii="Times New Roman" w:eastAsia="Times New Roman" w:hAnsi="Times New Roman" w:cs="Times New Roman"/>
          <w:color w:val="262D36"/>
          <w:lang w:eastAsia="tr-TR"/>
        </w:rPr>
        <w:t>,</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40F"/>
          <w:lang w:eastAsia="tr-TR"/>
        </w:rPr>
        <w:t>• Görev alanına giren hususlarda, denetim usul ve esasları konusund</w:t>
      </w:r>
      <w:r w:rsidRPr="001360F1">
        <w:rPr>
          <w:rFonts w:ascii="Times New Roman" w:eastAsia="Times New Roman" w:hAnsi="Times New Roman" w:cs="Times New Roman"/>
          <w:color w:val="262D36"/>
          <w:lang w:eastAsia="tr-TR"/>
        </w:rPr>
        <w:t>a </w:t>
      </w:r>
      <w:r w:rsidRPr="001360F1">
        <w:rPr>
          <w:rFonts w:ascii="Times New Roman" w:eastAsia="Times New Roman" w:hAnsi="Times New Roman" w:cs="Times New Roman"/>
          <w:color w:val="000000"/>
          <w:lang w:eastAsia="tr-TR"/>
        </w:rPr>
        <w:t>i</w:t>
      </w:r>
      <w:r w:rsidRPr="001360F1">
        <w:rPr>
          <w:rFonts w:ascii="Times New Roman" w:eastAsia="Times New Roman" w:hAnsi="Times New Roman" w:cs="Times New Roman"/>
          <w:color w:val="00040F"/>
          <w:lang w:eastAsia="tr-TR"/>
        </w:rPr>
        <w:t>lgili daire başkanlığına gönderilmek üzere gerekli çalışmaları yapmak,</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40F"/>
          <w:lang w:eastAsia="tr-TR"/>
        </w:rPr>
        <w:t>• Görev alanına giren hususlarda Kurum içi ve Kurum dışı görüş</w:t>
      </w:r>
      <w:r w:rsidRPr="001360F1">
        <w:rPr>
          <w:rFonts w:ascii="Times New Roman" w:eastAsia="Times New Roman" w:hAnsi="Times New Roman" w:cs="Times New Roman"/>
          <w:color w:val="262D36"/>
          <w:lang w:eastAsia="tr-TR"/>
        </w:rPr>
        <w:t>, </w:t>
      </w:r>
      <w:r w:rsidRPr="001360F1">
        <w:rPr>
          <w:rFonts w:ascii="Times New Roman" w:eastAsia="Times New Roman" w:hAnsi="Times New Roman" w:cs="Times New Roman"/>
          <w:color w:val="00040F"/>
          <w:lang w:eastAsia="tr-TR"/>
        </w:rPr>
        <w:t xml:space="preserve">talep ve </w:t>
      </w:r>
      <w:proofErr w:type="gramStart"/>
      <w:r w:rsidRPr="001360F1">
        <w:rPr>
          <w:rFonts w:ascii="Times New Roman" w:eastAsia="Times New Roman" w:hAnsi="Times New Roman" w:cs="Times New Roman"/>
          <w:color w:val="00040F"/>
          <w:lang w:eastAsia="tr-TR"/>
        </w:rPr>
        <w:t>şikayetleri</w:t>
      </w:r>
      <w:proofErr w:type="gramEnd"/>
      <w:r w:rsidRPr="001360F1">
        <w:rPr>
          <w:rFonts w:ascii="Times New Roman" w:eastAsia="Times New Roman" w:hAnsi="Times New Roman" w:cs="Times New Roman"/>
          <w:color w:val="00040F"/>
          <w:lang w:eastAsia="tr-TR"/>
        </w:rPr>
        <w:t xml:space="preserve"> değerlendirerek karara bağlamak,</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40F"/>
          <w:lang w:eastAsia="tr-TR"/>
        </w:rPr>
        <w:t>• Genel Müdür tarafından verilecek benzeri görevleri yapmak.</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b/>
          <w:bCs/>
          <w:color w:val="00040F"/>
          <w:lang w:eastAsia="tr-TR"/>
        </w:rPr>
        <w:t>2. TIBBİ MALZEME DAİRE BAŞKANLIĞI</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40F"/>
          <w:lang w:eastAsia="tr-TR"/>
        </w:rPr>
        <w:t>• Kurum tıbbi malzeme politikalarını belirlemek</w:t>
      </w:r>
      <w:r w:rsidRPr="001360F1">
        <w:rPr>
          <w:rFonts w:ascii="Times New Roman" w:eastAsia="Times New Roman" w:hAnsi="Times New Roman" w:cs="Times New Roman"/>
          <w:color w:val="262D36"/>
          <w:lang w:eastAsia="tr-TR"/>
        </w:rPr>
        <w:t>, </w:t>
      </w:r>
      <w:r w:rsidRPr="001360F1">
        <w:rPr>
          <w:rFonts w:ascii="Times New Roman" w:eastAsia="Times New Roman" w:hAnsi="Times New Roman" w:cs="Times New Roman"/>
          <w:color w:val="00040F"/>
          <w:lang w:eastAsia="tr-TR"/>
        </w:rPr>
        <w:t>finansmanı sağlanacak tıbbi malzeme listelerini tespit etmek,</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40F"/>
          <w:lang w:eastAsia="tr-TR"/>
        </w:rPr>
        <w:t>• Tıbbi malzeme konusunda politika oluşturulmasına yönelik teknik komisyonların oluşturulması ve çalışmalarının koordine edilmesi işlemlerini yürütmek</w:t>
      </w:r>
      <w:r w:rsidRPr="001360F1">
        <w:rPr>
          <w:rFonts w:ascii="Times New Roman" w:eastAsia="Times New Roman" w:hAnsi="Times New Roman" w:cs="Times New Roman"/>
          <w:color w:val="262D36"/>
          <w:lang w:eastAsia="tr-TR"/>
        </w:rPr>
        <w:t>,</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10D"/>
          <w:lang w:eastAsia="tr-TR"/>
        </w:rPr>
        <w:t>• Finansmanı sağlanan tıbbi malzemelerin Kurumca ödenecek bedellerinin belirlenmesi çalışmalarını </w:t>
      </w:r>
      <w:r w:rsidRPr="001360F1">
        <w:rPr>
          <w:rFonts w:ascii="Times New Roman" w:eastAsia="Times New Roman" w:hAnsi="Times New Roman" w:cs="Times New Roman"/>
          <w:color w:val="262E38"/>
          <w:lang w:eastAsia="tr-TR"/>
        </w:rPr>
        <w:t>y</w:t>
      </w:r>
      <w:r w:rsidRPr="001360F1">
        <w:rPr>
          <w:rFonts w:ascii="Times New Roman" w:eastAsia="Times New Roman" w:hAnsi="Times New Roman" w:cs="Times New Roman"/>
          <w:color w:val="00010D"/>
          <w:lang w:eastAsia="tr-TR"/>
        </w:rPr>
        <w:t>aparak Sağlık Hizmetleri Fiyatlandırma Komisyonuna sunmak</w:t>
      </w:r>
      <w:r w:rsidRPr="001360F1">
        <w:rPr>
          <w:rFonts w:ascii="Times New Roman" w:eastAsia="Times New Roman" w:hAnsi="Times New Roman" w:cs="Times New Roman"/>
          <w:color w:val="262E38"/>
          <w:lang w:eastAsia="tr-TR"/>
        </w:rPr>
        <w:t>,</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10D"/>
          <w:lang w:eastAsia="tr-TR"/>
        </w:rPr>
        <w:t>• Kurum tıbbi cihaz bilgi bankasına ilişkin iş ve işlemleri yürütmek</w:t>
      </w:r>
      <w:r w:rsidRPr="001360F1">
        <w:rPr>
          <w:rFonts w:ascii="Times New Roman" w:eastAsia="Times New Roman" w:hAnsi="Times New Roman" w:cs="Times New Roman"/>
          <w:color w:val="262E38"/>
          <w:lang w:eastAsia="tr-TR"/>
        </w:rPr>
        <w:t>,</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10D"/>
          <w:lang w:eastAsia="tr-TR"/>
        </w:rPr>
        <w:t xml:space="preserve">• Vücut dışı </w:t>
      </w:r>
      <w:proofErr w:type="gramStart"/>
      <w:r w:rsidRPr="001360F1">
        <w:rPr>
          <w:rFonts w:ascii="Times New Roman" w:eastAsia="Times New Roman" w:hAnsi="Times New Roman" w:cs="Times New Roman"/>
          <w:color w:val="00010D"/>
          <w:lang w:eastAsia="tr-TR"/>
        </w:rPr>
        <w:t>protez</w:t>
      </w:r>
      <w:proofErr w:type="gramEnd"/>
      <w:r w:rsidRPr="001360F1">
        <w:rPr>
          <w:rFonts w:ascii="Times New Roman" w:eastAsia="Times New Roman" w:hAnsi="Times New Roman" w:cs="Times New Roman"/>
          <w:color w:val="00010D"/>
          <w:lang w:eastAsia="tr-TR"/>
        </w:rPr>
        <w:t xml:space="preserve"> ve </w:t>
      </w:r>
      <w:proofErr w:type="spellStart"/>
      <w:r w:rsidRPr="001360F1">
        <w:rPr>
          <w:rFonts w:ascii="Times New Roman" w:eastAsia="Times New Roman" w:hAnsi="Times New Roman" w:cs="Times New Roman"/>
          <w:color w:val="00010D"/>
          <w:lang w:eastAsia="tr-TR"/>
        </w:rPr>
        <w:t>ortez</w:t>
      </w:r>
      <w:proofErr w:type="spellEnd"/>
      <w:r w:rsidRPr="001360F1">
        <w:rPr>
          <w:rFonts w:ascii="Times New Roman" w:eastAsia="Times New Roman" w:hAnsi="Times New Roman" w:cs="Times New Roman"/>
          <w:color w:val="00010D"/>
          <w:lang w:eastAsia="tr-TR"/>
        </w:rPr>
        <w:t xml:space="preserve"> katılım paylarının usul ve esaslarını belirlemek,</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10D"/>
          <w:lang w:eastAsia="tr-TR"/>
        </w:rPr>
        <w:t>• Tıbbi malzemelerin ödenmesine ilişkin usul ve esasları belirlemek,</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10D"/>
          <w:lang w:eastAsia="tr-TR"/>
        </w:rPr>
        <w:t>• Satın alınan tıbbi malzemelere ilişkin ödeme ve fatura inceleme usul ve esaslarını belirlemek</w:t>
      </w:r>
      <w:r w:rsidRPr="001360F1">
        <w:rPr>
          <w:rFonts w:ascii="Times New Roman" w:eastAsia="Times New Roman" w:hAnsi="Times New Roman" w:cs="Times New Roman"/>
          <w:color w:val="262E38"/>
          <w:lang w:eastAsia="tr-TR"/>
        </w:rPr>
        <w:t>,</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10D"/>
          <w:lang w:eastAsia="tr-TR"/>
        </w:rPr>
        <w:t>• Tıbbi malzemelerin teminine ilişkin usul ve esasları belirlemek</w:t>
      </w:r>
      <w:r w:rsidRPr="001360F1">
        <w:rPr>
          <w:rFonts w:ascii="Times New Roman" w:eastAsia="Times New Roman" w:hAnsi="Times New Roman" w:cs="Times New Roman"/>
          <w:color w:val="262E38"/>
          <w:lang w:eastAsia="tr-TR"/>
        </w:rPr>
        <w:t>, </w:t>
      </w:r>
      <w:r w:rsidRPr="001360F1">
        <w:rPr>
          <w:rFonts w:ascii="Times New Roman" w:eastAsia="Times New Roman" w:hAnsi="Times New Roman" w:cs="Times New Roman"/>
          <w:color w:val="00010D"/>
          <w:lang w:eastAsia="tr-TR"/>
        </w:rPr>
        <w:t>protokol</w:t>
      </w:r>
      <w:r w:rsidRPr="001360F1">
        <w:rPr>
          <w:rFonts w:ascii="Times New Roman" w:eastAsia="Times New Roman" w:hAnsi="Times New Roman" w:cs="Times New Roman"/>
          <w:color w:val="262E38"/>
          <w:lang w:eastAsia="tr-TR"/>
        </w:rPr>
        <w:t>/</w:t>
      </w:r>
      <w:r w:rsidRPr="001360F1">
        <w:rPr>
          <w:rFonts w:ascii="Times New Roman" w:eastAsia="Times New Roman" w:hAnsi="Times New Roman" w:cs="Times New Roman"/>
          <w:color w:val="00010D"/>
          <w:lang w:eastAsia="tr-TR"/>
        </w:rPr>
        <w:t>sözleşme metinlerini hazırlamak ve yürütülmesini koordine etmek,</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10D"/>
          <w:lang w:eastAsia="tr-TR"/>
        </w:rPr>
        <w:t>• Optik sözleşme metinlerinin hazırlanması ve yürütülmesinin koordine edilmesi işlemlerini yürütmek</w:t>
      </w:r>
      <w:r w:rsidRPr="001360F1">
        <w:rPr>
          <w:rFonts w:ascii="Times New Roman" w:eastAsia="Times New Roman" w:hAnsi="Times New Roman" w:cs="Times New Roman"/>
          <w:color w:val="262E38"/>
          <w:lang w:eastAsia="tr-TR"/>
        </w:rPr>
        <w:t>,</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10D"/>
          <w:lang w:eastAsia="tr-TR"/>
        </w:rPr>
        <w:t>• Görev alanına giren hususlarda denetim usul ve esasları konusunda ilgili daire başkanlığına gönderilmek üzere gerekli çalışmaları yapmak,</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10D"/>
          <w:lang w:eastAsia="tr-TR"/>
        </w:rPr>
        <w:t>• Görev alanına giren hususlarda Kurum içi ve Kurum dışı görüş</w:t>
      </w:r>
      <w:r w:rsidRPr="001360F1">
        <w:rPr>
          <w:rFonts w:ascii="Times New Roman" w:eastAsia="Times New Roman" w:hAnsi="Times New Roman" w:cs="Times New Roman"/>
          <w:color w:val="262E38"/>
          <w:lang w:eastAsia="tr-TR"/>
        </w:rPr>
        <w:t>, </w:t>
      </w:r>
      <w:r w:rsidRPr="001360F1">
        <w:rPr>
          <w:rFonts w:ascii="Times New Roman" w:eastAsia="Times New Roman" w:hAnsi="Times New Roman" w:cs="Times New Roman"/>
          <w:color w:val="00010D"/>
          <w:lang w:eastAsia="tr-TR"/>
        </w:rPr>
        <w:t xml:space="preserve">talep ve </w:t>
      </w:r>
      <w:proofErr w:type="gramStart"/>
      <w:r w:rsidRPr="001360F1">
        <w:rPr>
          <w:rFonts w:ascii="Times New Roman" w:eastAsia="Times New Roman" w:hAnsi="Times New Roman" w:cs="Times New Roman"/>
          <w:color w:val="00010D"/>
          <w:lang w:eastAsia="tr-TR"/>
        </w:rPr>
        <w:t>şikayetleri</w:t>
      </w:r>
      <w:proofErr w:type="gramEnd"/>
      <w:r w:rsidRPr="001360F1">
        <w:rPr>
          <w:rFonts w:ascii="Times New Roman" w:eastAsia="Times New Roman" w:hAnsi="Times New Roman" w:cs="Times New Roman"/>
          <w:color w:val="00010D"/>
          <w:lang w:eastAsia="tr-TR"/>
        </w:rPr>
        <w:t xml:space="preserve"> değerlendirerek karara bağlamak,</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10D"/>
          <w:lang w:eastAsia="tr-TR"/>
        </w:rPr>
        <w:t>• Genel Müdür tarafından verilecek benzeri görevleri yapmak</w:t>
      </w:r>
      <w:r w:rsidRPr="001360F1">
        <w:rPr>
          <w:rFonts w:ascii="Times New Roman" w:eastAsia="Times New Roman" w:hAnsi="Times New Roman" w:cs="Times New Roman"/>
          <w:color w:val="262E38"/>
          <w:lang w:eastAsia="tr-TR"/>
        </w:rPr>
        <w:t>.</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b/>
          <w:bCs/>
          <w:color w:val="00010D"/>
          <w:lang w:eastAsia="tr-TR"/>
        </w:rPr>
        <w:t>3. İLAÇ VE ECZACILIK DAİRE BAŞKANLIĞI</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10D"/>
          <w:lang w:eastAsia="tr-TR"/>
        </w:rPr>
        <w:t>• Kurum ilaç politikalarını belirlemek, finansmanı sağlanacak beşeri ilaç listelerini tespit etmek</w:t>
      </w:r>
      <w:r w:rsidRPr="001360F1">
        <w:rPr>
          <w:rFonts w:ascii="Times New Roman" w:eastAsia="Times New Roman" w:hAnsi="Times New Roman" w:cs="Times New Roman"/>
          <w:color w:val="262E38"/>
          <w:lang w:eastAsia="tr-TR"/>
        </w:rPr>
        <w:t>,</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10D"/>
          <w:lang w:eastAsia="tr-TR"/>
        </w:rPr>
        <w:t>• İlaç Ödeme Komisyonu çalışma usul ve esaslarını belirlemek, sekretarya hizmetlerini yürütmek</w:t>
      </w:r>
      <w:r w:rsidRPr="001360F1">
        <w:rPr>
          <w:rFonts w:ascii="Times New Roman" w:eastAsia="Times New Roman" w:hAnsi="Times New Roman" w:cs="Times New Roman"/>
          <w:color w:val="262E38"/>
          <w:lang w:eastAsia="tr-TR"/>
        </w:rPr>
        <w:t>,</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10D"/>
          <w:lang w:eastAsia="tr-TR"/>
        </w:rPr>
        <w:t>• Finansmanı sağlanan beşeri ilaçların Kurumca ödenecek bedelleri ile indirim oranlarını belirleme çalışmalarını yaparak Sağlık Hizmetleri Fiyatlandırma Komisyonuna sunmak,</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10D"/>
          <w:lang w:eastAsia="tr-TR"/>
        </w:rPr>
        <w:t>• İlaç politikalarına yönelik teknik komisyonların oluşturulması ve çalışmalarının koordine edilmesi işlemlerini yürütmek,</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10D"/>
          <w:lang w:eastAsia="tr-TR"/>
        </w:rPr>
        <w:t>• Yurt dışından ilaç teminine ilişkin usul ve esasları belirlemek</w:t>
      </w:r>
      <w:r w:rsidRPr="001360F1">
        <w:rPr>
          <w:rFonts w:ascii="Times New Roman" w:eastAsia="Times New Roman" w:hAnsi="Times New Roman" w:cs="Times New Roman"/>
          <w:color w:val="262E38"/>
          <w:lang w:eastAsia="tr-TR"/>
        </w:rPr>
        <w:t>,</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10D"/>
          <w:lang w:eastAsia="tr-TR"/>
        </w:rPr>
        <w:t>• İlaç katılım payları usul ve esaslarını belirlemek,</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10D"/>
          <w:lang w:eastAsia="tr-TR"/>
        </w:rPr>
        <w:t>• Beşeri ilaçların teminine ilişkin protokol</w:t>
      </w:r>
      <w:r w:rsidRPr="001360F1">
        <w:rPr>
          <w:rFonts w:ascii="Times New Roman" w:eastAsia="Times New Roman" w:hAnsi="Times New Roman" w:cs="Times New Roman"/>
          <w:color w:val="262E38"/>
          <w:lang w:eastAsia="tr-TR"/>
        </w:rPr>
        <w:t>/</w:t>
      </w:r>
      <w:r w:rsidRPr="001360F1">
        <w:rPr>
          <w:rFonts w:ascii="Times New Roman" w:eastAsia="Times New Roman" w:hAnsi="Times New Roman" w:cs="Times New Roman"/>
          <w:color w:val="00010D"/>
          <w:lang w:eastAsia="tr-TR"/>
        </w:rPr>
        <w:t>sözleşme metinlerinin hazırlanması ve yürütülmesinin koordine edilmesi işlemlerini yürütmek,</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10D"/>
          <w:lang w:eastAsia="tr-TR"/>
        </w:rPr>
        <w:t>• İlaç ödemelerine ilişkin usul ve esasları belirlemek,</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10D"/>
          <w:lang w:eastAsia="tr-TR"/>
        </w:rPr>
        <w:t>• Satın alınan ilaç ve eczacılık hizmetlerine ilişkin ödeme ve fatura inceleme usul ve esaslarını belirlemek,</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10D"/>
          <w:lang w:eastAsia="tr-TR"/>
        </w:rPr>
        <w:t>• Kan ve kan ürünleri hizmetlerinin sağlanmasına ilişkin usul ve esasları belirlemek,</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10D"/>
          <w:lang w:eastAsia="tr-TR"/>
        </w:rPr>
        <w:lastRenderedPageBreak/>
        <w:t>• Görev alanına giren hususlarda denetim usul ve esasları konusunda</w:t>
      </w:r>
      <w:r w:rsidRPr="001360F1">
        <w:rPr>
          <w:rFonts w:ascii="Times New Roman" w:eastAsia="Times New Roman" w:hAnsi="Times New Roman" w:cs="Times New Roman"/>
          <w:color w:val="DAD2EF"/>
          <w:lang w:eastAsia="tr-TR"/>
        </w:rPr>
        <w:t>- </w:t>
      </w:r>
      <w:r w:rsidRPr="001360F1">
        <w:rPr>
          <w:rFonts w:ascii="Times New Roman" w:eastAsia="Times New Roman" w:hAnsi="Times New Roman" w:cs="Times New Roman"/>
          <w:color w:val="262E38"/>
          <w:lang w:eastAsia="tr-TR"/>
        </w:rPr>
        <w:t>i</w:t>
      </w:r>
      <w:r w:rsidRPr="001360F1">
        <w:rPr>
          <w:rFonts w:ascii="Times New Roman" w:eastAsia="Times New Roman" w:hAnsi="Times New Roman" w:cs="Times New Roman"/>
          <w:color w:val="00010D"/>
          <w:lang w:eastAsia="tr-TR"/>
        </w:rPr>
        <w:t>lgili daire başkanlığına gönderilmek üzere gerekli çalışmaları yapmak</w:t>
      </w:r>
      <w:r w:rsidRPr="001360F1">
        <w:rPr>
          <w:rFonts w:ascii="Times New Roman" w:eastAsia="Times New Roman" w:hAnsi="Times New Roman" w:cs="Times New Roman"/>
          <w:color w:val="262E38"/>
          <w:lang w:eastAsia="tr-TR"/>
        </w:rPr>
        <w:t>,</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10D"/>
          <w:lang w:eastAsia="tr-TR"/>
        </w:rPr>
        <w:t xml:space="preserve">• Görev alanına giren hususlarda Kurum içi ve Kurum dışı görüş, talep ve </w:t>
      </w:r>
      <w:proofErr w:type="gramStart"/>
      <w:r w:rsidRPr="001360F1">
        <w:rPr>
          <w:rFonts w:ascii="Times New Roman" w:eastAsia="Times New Roman" w:hAnsi="Times New Roman" w:cs="Times New Roman"/>
          <w:color w:val="00010D"/>
          <w:lang w:eastAsia="tr-TR"/>
        </w:rPr>
        <w:t>şikayetleri</w:t>
      </w:r>
      <w:proofErr w:type="gramEnd"/>
      <w:r w:rsidRPr="001360F1">
        <w:rPr>
          <w:rFonts w:ascii="Times New Roman" w:eastAsia="Times New Roman" w:hAnsi="Times New Roman" w:cs="Times New Roman"/>
          <w:color w:val="00010D"/>
          <w:lang w:eastAsia="tr-TR"/>
        </w:rPr>
        <w:t xml:space="preserve"> değerlendirerek karara bağlamak,</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10D"/>
          <w:lang w:eastAsia="tr-TR"/>
        </w:rPr>
        <w:t>• Genel Müdür tarafından verilecek benzeri görevleri yapmak</w:t>
      </w:r>
      <w:r w:rsidRPr="001360F1">
        <w:rPr>
          <w:rFonts w:ascii="Times New Roman" w:eastAsia="Times New Roman" w:hAnsi="Times New Roman" w:cs="Times New Roman"/>
          <w:color w:val="000000"/>
          <w:lang w:eastAsia="tr-TR"/>
        </w:rPr>
        <w:t>.</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b/>
          <w:bCs/>
          <w:color w:val="00010D"/>
          <w:lang w:eastAsia="tr-TR"/>
        </w:rPr>
        <w:t>4. POLİTİKA GELİŞTİRME DAİRE BAŞKANLIĞI</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10D"/>
          <w:lang w:eastAsia="tr-TR"/>
        </w:rPr>
        <w:t>• Genel Müdürlüğün stratejik planlarının hazırlanması çalışmalarını yürütmek</w:t>
      </w:r>
      <w:r w:rsidRPr="001360F1">
        <w:rPr>
          <w:rFonts w:ascii="Times New Roman" w:eastAsia="Times New Roman" w:hAnsi="Times New Roman" w:cs="Times New Roman"/>
          <w:color w:val="262E38"/>
          <w:lang w:eastAsia="tr-TR"/>
        </w:rPr>
        <w:t>,</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10D"/>
          <w:lang w:eastAsia="tr-TR"/>
        </w:rPr>
        <w:t>• Kurumca finansmanı sağlanacak koruyucu sağlık hizmetleri, aşılar ile insan sağl</w:t>
      </w:r>
      <w:r w:rsidRPr="001360F1">
        <w:rPr>
          <w:rFonts w:ascii="Times New Roman" w:eastAsia="Times New Roman" w:hAnsi="Times New Roman" w:cs="Times New Roman"/>
          <w:color w:val="262E38"/>
          <w:lang w:eastAsia="tr-TR"/>
        </w:rPr>
        <w:t>ı</w:t>
      </w:r>
      <w:r w:rsidRPr="001360F1">
        <w:rPr>
          <w:rFonts w:ascii="Times New Roman" w:eastAsia="Times New Roman" w:hAnsi="Times New Roman" w:cs="Times New Roman"/>
          <w:color w:val="00010D"/>
          <w:lang w:eastAsia="tr-TR"/>
        </w:rPr>
        <w:t>ğına zararlı madde bağımlılığını önlemeye yönelik koruyucu sağlık hizmetleri politikalarını belirlemek,</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10D"/>
          <w:lang w:eastAsia="tr-TR"/>
        </w:rPr>
        <w:t>• Sağlık hizmetlerinin satın alınmasına ilişkin il ve ilçe bazında ihtiyaç analizleri yaparak görüş oluşturmak</w:t>
      </w:r>
      <w:r w:rsidRPr="001360F1">
        <w:rPr>
          <w:rFonts w:ascii="Times New Roman" w:eastAsia="Times New Roman" w:hAnsi="Times New Roman" w:cs="Times New Roman"/>
          <w:color w:val="262E38"/>
          <w:lang w:eastAsia="tr-TR"/>
        </w:rPr>
        <w:t>,</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40C16"/>
          <w:lang w:eastAsia="tr-TR"/>
        </w:rPr>
        <w:t>• Genel sağlık sigortasına </w:t>
      </w:r>
      <w:r w:rsidRPr="001360F1">
        <w:rPr>
          <w:rFonts w:ascii="Times New Roman" w:eastAsia="Times New Roman" w:hAnsi="Times New Roman" w:cs="Times New Roman"/>
          <w:color w:val="1F2831"/>
          <w:lang w:eastAsia="tr-TR"/>
        </w:rPr>
        <w:t>i</w:t>
      </w:r>
      <w:r w:rsidRPr="001360F1">
        <w:rPr>
          <w:rFonts w:ascii="Times New Roman" w:eastAsia="Times New Roman" w:hAnsi="Times New Roman" w:cs="Times New Roman"/>
          <w:color w:val="040C16"/>
          <w:lang w:eastAsia="tr-TR"/>
        </w:rPr>
        <w:t>lişkin mevzuat bilgi bankası oluşturmak</w:t>
      </w:r>
      <w:r w:rsidRPr="001360F1">
        <w:rPr>
          <w:rFonts w:ascii="Times New Roman" w:eastAsia="Times New Roman" w:hAnsi="Times New Roman" w:cs="Times New Roman"/>
          <w:color w:val="343C46"/>
          <w:lang w:eastAsia="tr-TR"/>
        </w:rPr>
        <w:t>, </w:t>
      </w:r>
      <w:r w:rsidRPr="001360F1">
        <w:rPr>
          <w:rFonts w:ascii="Times New Roman" w:eastAsia="Times New Roman" w:hAnsi="Times New Roman" w:cs="Times New Roman"/>
          <w:color w:val="040C16"/>
          <w:lang w:eastAsia="tr-TR"/>
        </w:rPr>
        <w:t>me</w:t>
      </w:r>
      <w:r w:rsidRPr="001360F1">
        <w:rPr>
          <w:rFonts w:ascii="Times New Roman" w:eastAsia="Times New Roman" w:hAnsi="Times New Roman" w:cs="Times New Roman"/>
          <w:color w:val="1F2831"/>
          <w:lang w:eastAsia="tr-TR"/>
        </w:rPr>
        <w:t>v</w:t>
      </w:r>
      <w:r w:rsidRPr="001360F1">
        <w:rPr>
          <w:rFonts w:ascii="Times New Roman" w:eastAsia="Times New Roman" w:hAnsi="Times New Roman" w:cs="Times New Roman"/>
          <w:color w:val="040C16"/>
          <w:lang w:eastAsia="tr-TR"/>
        </w:rPr>
        <w:t>zuatın elek</w:t>
      </w:r>
      <w:r w:rsidRPr="001360F1">
        <w:rPr>
          <w:rFonts w:ascii="Times New Roman" w:eastAsia="Times New Roman" w:hAnsi="Times New Roman" w:cs="Times New Roman"/>
          <w:color w:val="1F2831"/>
          <w:lang w:eastAsia="tr-TR"/>
        </w:rPr>
        <w:t>t</w:t>
      </w:r>
      <w:r w:rsidRPr="001360F1">
        <w:rPr>
          <w:rFonts w:ascii="Times New Roman" w:eastAsia="Times New Roman" w:hAnsi="Times New Roman" w:cs="Times New Roman"/>
          <w:color w:val="040C16"/>
          <w:lang w:eastAsia="tr-TR"/>
        </w:rPr>
        <w:t>ronik ortamda t</w:t>
      </w:r>
      <w:r w:rsidRPr="001360F1">
        <w:rPr>
          <w:rFonts w:ascii="Times New Roman" w:eastAsia="Times New Roman" w:hAnsi="Times New Roman" w:cs="Times New Roman"/>
          <w:color w:val="343C46"/>
          <w:lang w:eastAsia="tr-TR"/>
        </w:rPr>
        <w:t>a</w:t>
      </w:r>
      <w:r w:rsidRPr="001360F1">
        <w:rPr>
          <w:rFonts w:ascii="Times New Roman" w:eastAsia="Times New Roman" w:hAnsi="Times New Roman" w:cs="Times New Roman"/>
          <w:color w:val="040C16"/>
          <w:lang w:eastAsia="tr-TR"/>
        </w:rPr>
        <w:t>kip </w:t>
      </w:r>
      <w:r w:rsidRPr="001360F1">
        <w:rPr>
          <w:rFonts w:ascii="Times New Roman" w:eastAsia="Times New Roman" w:hAnsi="Times New Roman" w:cs="Times New Roman"/>
          <w:color w:val="1F2831"/>
          <w:lang w:eastAsia="tr-TR"/>
        </w:rPr>
        <w:t>v</w:t>
      </w:r>
      <w:r w:rsidRPr="001360F1">
        <w:rPr>
          <w:rFonts w:ascii="Times New Roman" w:eastAsia="Times New Roman" w:hAnsi="Times New Roman" w:cs="Times New Roman"/>
          <w:color w:val="343C46"/>
          <w:lang w:eastAsia="tr-TR"/>
        </w:rPr>
        <w:t>e </w:t>
      </w:r>
      <w:r w:rsidRPr="001360F1">
        <w:rPr>
          <w:rFonts w:ascii="Times New Roman" w:eastAsia="Times New Roman" w:hAnsi="Times New Roman" w:cs="Times New Roman"/>
          <w:color w:val="040C16"/>
          <w:lang w:eastAsia="tr-TR"/>
        </w:rPr>
        <w:t>kontrol iş</w:t>
      </w:r>
      <w:r w:rsidRPr="001360F1">
        <w:rPr>
          <w:rFonts w:ascii="Times New Roman" w:eastAsia="Times New Roman" w:hAnsi="Times New Roman" w:cs="Times New Roman"/>
          <w:color w:val="1F2831"/>
          <w:lang w:eastAsia="tr-TR"/>
        </w:rPr>
        <w:t>l</w:t>
      </w:r>
      <w:r w:rsidRPr="001360F1">
        <w:rPr>
          <w:rFonts w:ascii="Times New Roman" w:eastAsia="Times New Roman" w:hAnsi="Times New Roman" w:cs="Times New Roman"/>
          <w:color w:val="040C16"/>
          <w:lang w:eastAsia="tr-TR"/>
        </w:rPr>
        <w:t>emlerini </w:t>
      </w:r>
      <w:r w:rsidRPr="001360F1">
        <w:rPr>
          <w:rFonts w:ascii="Times New Roman" w:eastAsia="Times New Roman" w:hAnsi="Times New Roman" w:cs="Times New Roman"/>
          <w:color w:val="1F2831"/>
          <w:lang w:eastAsia="tr-TR"/>
        </w:rPr>
        <w:t>y</w:t>
      </w:r>
      <w:r w:rsidRPr="001360F1">
        <w:rPr>
          <w:rFonts w:ascii="Times New Roman" w:eastAsia="Times New Roman" w:hAnsi="Times New Roman" w:cs="Times New Roman"/>
          <w:color w:val="040C16"/>
          <w:lang w:eastAsia="tr-TR"/>
        </w:rPr>
        <w:t>ürütmek</w:t>
      </w:r>
      <w:r w:rsidRPr="001360F1">
        <w:rPr>
          <w:rFonts w:ascii="Times New Roman" w:eastAsia="Times New Roman" w:hAnsi="Times New Roman" w:cs="Times New Roman"/>
          <w:color w:val="1F2831"/>
          <w:lang w:eastAsia="tr-TR"/>
        </w:rPr>
        <w:t>,</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40C16"/>
          <w:lang w:eastAsia="tr-TR"/>
        </w:rPr>
        <w:t>• </w:t>
      </w:r>
      <w:r w:rsidRPr="001360F1">
        <w:rPr>
          <w:rFonts w:ascii="Times New Roman" w:eastAsia="Times New Roman" w:hAnsi="Times New Roman" w:cs="Times New Roman"/>
          <w:color w:val="1F2831"/>
          <w:lang w:eastAsia="tr-TR"/>
        </w:rPr>
        <w:t>G</w:t>
      </w:r>
      <w:r w:rsidRPr="001360F1">
        <w:rPr>
          <w:rFonts w:ascii="Times New Roman" w:eastAsia="Times New Roman" w:hAnsi="Times New Roman" w:cs="Times New Roman"/>
          <w:color w:val="040C16"/>
          <w:lang w:eastAsia="tr-TR"/>
        </w:rPr>
        <w:t>en</w:t>
      </w:r>
      <w:r w:rsidRPr="001360F1">
        <w:rPr>
          <w:rFonts w:ascii="Times New Roman" w:eastAsia="Times New Roman" w:hAnsi="Times New Roman" w:cs="Times New Roman"/>
          <w:color w:val="1F2831"/>
          <w:lang w:eastAsia="tr-TR"/>
        </w:rPr>
        <w:t>e</w:t>
      </w:r>
      <w:r w:rsidRPr="001360F1">
        <w:rPr>
          <w:rFonts w:ascii="Times New Roman" w:eastAsia="Times New Roman" w:hAnsi="Times New Roman" w:cs="Times New Roman"/>
          <w:color w:val="040C16"/>
          <w:lang w:eastAsia="tr-TR"/>
        </w:rPr>
        <w:t>l sağlık sigortasına ilişkin mevzuat değişikliklerini takip etmek</w:t>
      </w:r>
      <w:r w:rsidRPr="001360F1">
        <w:rPr>
          <w:rFonts w:ascii="Times New Roman" w:eastAsia="Times New Roman" w:hAnsi="Times New Roman" w:cs="Times New Roman"/>
          <w:color w:val="49525D"/>
          <w:lang w:eastAsia="tr-TR"/>
        </w:rPr>
        <w:t>, </w:t>
      </w:r>
      <w:r w:rsidRPr="001360F1">
        <w:rPr>
          <w:rFonts w:ascii="Times New Roman" w:eastAsia="Times New Roman" w:hAnsi="Times New Roman" w:cs="Times New Roman"/>
          <w:color w:val="040C16"/>
          <w:lang w:eastAsia="tr-TR"/>
        </w:rPr>
        <w:t>k</w:t>
      </w:r>
      <w:r w:rsidRPr="001360F1">
        <w:rPr>
          <w:rFonts w:ascii="Times New Roman" w:eastAsia="Times New Roman" w:hAnsi="Times New Roman" w:cs="Times New Roman"/>
          <w:color w:val="1F2831"/>
          <w:lang w:eastAsia="tr-TR"/>
        </w:rPr>
        <w:t>a</w:t>
      </w:r>
      <w:r w:rsidRPr="001360F1">
        <w:rPr>
          <w:rFonts w:ascii="Times New Roman" w:eastAsia="Times New Roman" w:hAnsi="Times New Roman" w:cs="Times New Roman"/>
          <w:color w:val="040C16"/>
          <w:lang w:eastAsia="tr-TR"/>
        </w:rPr>
        <w:t>nun </w:t>
      </w:r>
      <w:r w:rsidRPr="001360F1">
        <w:rPr>
          <w:rFonts w:ascii="Times New Roman" w:eastAsia="Times New Roman" w:hAnsi="Times New Roman" w:cs="Times New Roman"/>
          <w:color w:val="1F2831"/>
          <w:lang w:eastAsia="tr-TR"/>
        </w:rPr>
        <w:t>v</w:t>
      </w:r>
      <w:r w:rsidRPr="001360F1">
        <w:rPr>
          <w:rFonts w:ascii="Times New Roman" w:eastAsia="Times New Roman" w:hAnsi="Times New Roman" w:cs="Times New Roman"/>
          <w:color w:val="040C16"/>
          <w:lang w:eastAsia="tr-TR"/>
        </w:rPr>
        <w:t>e </w:t>
      </w:r>
      <w:r w:rsidRPr="001360F1">
        <w:rPr>
          <w:rFonts w:ascii="Times New Roman" w:eastAsia="Times New Roman" w:hAnsi="Times New Roman" w:cs="Times New Roman"/>
          <w:color w:val="1F2831"/>
          <w:lang w:eastAsia="tr-TR"/>
        </w:rPr>
        <w:t>i</w:t>
      </w:r>
      <w:r w:rsidRPr="001360F1">
        <w:rPr>
          <w:rFonts w:ascii="Times New Roman" w:eastAsia="Times New Roman" w:hAnsi="Times New Roman" w:cs="Times New Roman"/>
          <w:color w:val="040C16"/>
          <w:lang w:eastAsia="tr-TR"/>
        </w:rPr>
        <w:t>kin</w:t>
      </w:r>
      <w:r w:rsidRPr="001360F1">
        <w:rPr>
          <w:rFonts w:ascii="Times New Roman" w:eastAsia="Times New Roman" w:hAnsi="Times New Roman" w:cs="Times New Roman"/>
          <w:color w:val="1F2831"/>
          <w:lang w:eastAsia="tr-TR"/>
        </w:rPr>
        <w:t>c</w:t>
      </w:r>
      <w:r w:rsidRPr="001360F1">
        <w:rPr>
          <w:rFonts w:ascii="Times New Roman" w:eastAsia="Times New Roman" w:hAnsi="Times New Roman" w:cs="Times New Roman"/>
          <w:color w:val="040C16"/>
          <w:lang w:eastAsia="tr-TR"/>
        </w:rPr>
        <w:t>il me</w:t>
      </w:r>
      <w:r w:rsidRPr="001360F1">
        <w:rPr>
          <w:rFonts w:ascii="Times New Roman" w:eastAsia="Times New Roman" w:hAnsi="Times New Roman" w:cs="Times New Roman"/>
          <w:color w:val="1F2831"/>
          <w:lang w:eastAsia="tr-TR"/>
        </w:rPr>
        <w:t>vz</w:t>
      </w:r>
      <w:r w:rsidRPr="001360F1">
        <w:rPr>
          <w:rFonts w:ascii="Times New Roman" w:eastAsia="Times New Roman" w:hAnsi="Times New Roman" w:cs="Times New Roman"/>
          <w:color w:val="040C16"/>
          <w:lang w:eastAsia="tr-TR"/>
        </w:rPr>
        <w:t>uat düzenlemelerine ilişkin görüş oluşturmak</w:t>
      </w:r>
      <w:r w:rsidRPr="001360F1">
        <w:rPr>
          <w:rFonts w:ascii="Times New Roman" w:eastAsia="Times New Roman" w:hAnsi="Times New Roman" w:cs="Times New Roman"/>
          <w:color w:val="343C46"/>
          <w:lang w:eastAsia="tr-TR"/>
        </w:rPr>
        <w:t>,</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40C16"/>
          <w:lang w:eastAsia="tr-TR"/>
        </w:rPr>
        <w:t>• Sağl</w:t>
      </w:r>
      <w:r w:rsidRPr="001360F1">
        <w:rPr>
          <w:rFonts w:ascii="Times New Roman" w:eastAsia="Times New Roman" w:hAnsi="Times New Roman" w:cs="Times New Roman"/>
          <w:color w:val="343C46"/>
          <w:lang w:eastAsia="tr-TR"/>
        </w:rPr>
        <w:t>ı</w:t>
      </w:r>
      <w:r w:rsidRPr="001360F1">
        <w:rPr>
          <w:rFonts w:ascii="Times New Roman" w:eastAsia="Times New Roman" w:hAnsi="Times New Roman" w:cs="Times New Roman"/>
          <w:color w:val="040C16"/>
          <w:lang w:eastAsia="tr-TR"/>
        </w:rPr>
        <w:t>k hizmeti sunucularına müracaat ve se</w:t>
      </w:r>
      <w:r w:rsidRPr="001360F1">
        <w:rPr>
          <w:rFonts w:ascii="Times New Roman" w:eastAsia="Times New Roman" w:hAnsi="Times New Roman" w:cs="Times New Roman"/>
          <w:color w:val="1F2831"/>
          <w:lang w:eastAsia="tr-TR"/>
        </w:rPr>
        <w:t>v</w:t>
      </w:r>
      <w:r w:rsidRPr="001360F1">
        <w:rPr>
          <w:rFonts w:ascii="Times New Roman" w:eastAsia="Times New Roman" w:hAnsi="Times New Roman" w:cs="Times New Roman"/>
          <w:color w:val="040C16"/>
          <w:lang w:eastAsia="tr-TR"/>
        </w:rPr>
        <w:t>k zincirine </w:t>
      </w:r>
      <w:r w:rsidRPr="001360F1">
        <w:rPr>
          <w:rFonts w:ascii="Times New Roman" w:eastAsia="Times New Roman" w:hAnsi="Times New Roman" w:cs="Times New Roman"/>
          <w:color w:val="1F2831"/>
          <w:lang w:eastAsia="tr-TR"/>
        </w:rPr>
        <w:t>i</w:t>
      </w:r>
      <w:r w:rsidRPr="001360F1">
        <w:rPr>
          <w:rFonts w:ascii="Times New Roman" w:eastAsia="Times New Roman" w:hAnsi="Times New Roman" w:cs="Times New Roman"/>
          <w:color w:val="040C16"/>
          <w:lang w:eastAsia="tr-TR"/>
        </w:rPr>
        <w:t>lişkin u</w:t>
      </w:r>
      <w:r w:rsidRPr="001360F1">
        <w:rPr>
          <w:rFonts w:ascii="Times New Roman" w:eastAsia="Times New Roman" w:hAnsi="Times New Roman" w:cs="Times New Roman"/>
          <w:color w:val="1F2831"/>
          <w:lang w:eastAsia="tr-TR"/>
        </w:rPr>
        <w:t>s</w:t>
      </w:r>
      <w:r w:rsidRPr="001360F1">
        <w:rPr>
          <w:rFonts w:ascii="Times New Roman" w:eastAsia="Times New Roman" w:hAnsi="Times New Roman" w:cs="Times New Roman"/>
          <w:color w:val="040C16"/>
          <w:lang w:eastAsia="tr-TR"/>
        </w:rPr>
        <w:t>ul </w:t>
      </w:r>
      <w:r w:rsidRPr="001360F1">
        <w:rPr>
          <w:rFonts w:ascii="Times New Roman" w:eastAsia="Times New Roman" w:hAnsi="Times New Roman" w:cs="Times New Roman"/>
          <w:color w:val="1F2831"/>
          <w:lang w:eastAsia="tr-TR"/>
        </w:rPr>
        <w:t>ve es</w:t>
      </w:r>
      <w:r w:rsidRPr="001360F1">
        <w:rPr>
          <w:rFonts w:ascii="Times New Roman" w:eastAsia="Times New Roman" w:hAnsi="Times New Roman" w:cs="Times New Roman"/>
          <w:color w:val="040C16"/>
          <w:lang w:eastAsia="tr-TR"/>
        </w:rPr>
        <w:t>asları beli</w:t>
      </w:r>
      <w:r w:rsidRPr="001360F1">
        <w:rPr>
          <w:rFonts w:ascii="Times New Roman" w:eastAsia="Times New Roman" w:hAnsi="Times New Roman" w:cs="Times New Roman"/>
          <w:color w:val="1F2831"/>
          <w:lang w:eastAsia="tr-TR"/>
        </w:rPr>
        <w:t>r</w:t>
      </w:r>
      <w:r w:rsidRPr="001360F1">
        <w:rPr>
          <w:rFonts w:ascii="Times New Roman" w:eastAsia="Times New Roman" w:hAnsi="Times New Roman" w:cs="Times New Roman"/>
          <w:color w:val="040C16"/>
          <w:lang w:eastAsia="tr-TR"/>
        </w:rPr>
        <w:t>lemek</w:t>
      </w:r>
      <w:r w:rsidRPr="001360F1">
        <w:rPr>
          <w:rFonts w:ascii="Times New Roman" w:eastAsia="Times New Roman" w:hAnsi="Times New Roman" w:cs="Times New Roman"/>
          <w:color w:val="343C46"/>
          <w:lang w:eastAsia="tr-TR"/>
        </w:rPr>
        <w:t>,</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40C16"/>
          <w:lang w:eastAsia="tr-TR"/>
        </w:rPr>
        <w:t>• Gen</w:t>
      </w:r>
      <w:r w:rsidRPr="001360F1">
        <w:rPr>
          <w:rFonts w:ascii="Times New Roman" w:eastAsia="Times New Roman" w:hAnsi="Times New Roman" w:cs="Times New Roman"/>
          <w:color w:val="1F2831"/>
          <w:lang w:eastAsia="tr-TR"/>
        </w:rPr>
        <w:t>e</w:t>
      </w:r>
      <w:r w:rsidRPr="001360F1">
        <w:rPr>
          <w:rFonts w:ascii="Times New Roman" w:eastAsia="Times New Roman" w:hAnsi="Times New Roman" w:cs="Times New Roman"/>
          <w:color w:val="040C16"/>
          <w:lang w:eastAsia="tr-TR"/>
        </w:rPr>
        <w:t>l Müdürlük göre</w:t>
      </w:r>
      <w:r w:rsidRPr="001360F1">
        <w:rPr>
          <w:rFonts w:ascii="Times New Roman" w:eastAsia="Times New Roman" w:hAnsi="Times New Roman" w:cs="Times New Roman"/>
          <w:color w:val="1F2831"/>
          <w:lang w:eastAsia="tr-TR"/>
        </w:rPr>
        <w:t>v </w:t>
      </w:r>
      <w:r w:rsidRPr="001360F1">
        <w:rPr>
          <w:rFonts w:ascii="Times New Roman" w:eastAsia="Times New Roman" w:hAnsi="Times New Roman" w:cs="Times New Roman"/>
          <w:color w:val="040C16"/>
          <w:lang w:eastAsia="tr-TR"/>
        </w:rPr>
        <w:t>alanına giren konularda ilgili birimlerle koordineli olarak standart geliştirme ç</w:t>
      </w:r>
      <w:r w:rsidRPr="001360F1">
        <w:rPr>
          <w:rFonts w:ascii="Times New Roman" w:eastAsia="Times New Roman" w:hAnsi="Times New Roman" w:cs="Times New Roman"/>
          <w:color w:val="1F2831"/>
          <w:lang w:eastAsia="tr-TR"/>
        </w:rPr>
        <w:t>a</w:t>
      </w:r>
      <w:r w:rsidRPr="001360F1">
        <w:rPr>
          <w:rFonts w:ascii="Times New Roman" w:eastAsia="Times New Roman" w:hAnsi="Times New Roman" w:cs="Times New Roman"/>
          <w:color w:val="040C16"/>
          <w:lang w:eastAsia="tr-TR"/>
        </w:rPr>
        <w:t>lışmaları yapmak</w:t>
      </w:r>
      <w:r w:rsidRPr="001360F1">
        <w:rPr>
          <w:rFonts w:ascii="Times New Roman" w:eastAsia="Times New Roman" w:hAnsi="Times New Roman" w:cs="Times New Roman"/>
          <w:color w:val="343C46"/>
          <w:lang w:eastAsia="tr-TR"/>
        </w:rPr>
        <w:t>,</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40C16"/>
          <w:lang w:eastAsia="tr-TR"/>
        </w:rPr>
        <w:t>• Gen</w:t>
      </w:r>
      <w:r w:rsidRPr="001360F1">
        <w:rPr>
          <w:rFonts w:ascii="Times New Roman" w:eastAsia="Times New Roman" w:hAnsi="Times New Roman" w:cs="Times New Roman"/>
          <w:color w:val="1F2831"/>
          <w:lang w:eastAsia="tr-TR"/>
        </w:rPr>
        <w:t>e</w:t>
      </w:r>
      <w:r w:rsidRPr="001360F1">
        <w:rPr>
          <w:rFonts w:ascii="Times New Roman" w:eastAsia="Times New Roman" w:hAnsi="Times New Roman" w:cs="Times New Roman"/>
          <w:color w:val="040C16"/>
          <w:lang w:eastAsia="tr-TR"/>
        </w:rPr>
        <w:t>l Sa</w:t>
      </w:r>
      <w:r w:rsidRPr="001360F1">
        <w:rPr>
          <w:rFonts w:ascii="Times New Roman" w:eastAsia="Times New Roman" w:hAnsi="Times New Roman" w:cs="Times New Roman"/>
          <w:color w:val="1F2831"/>
          <w:lang w:eastAsia="tr-TR"/>
        </w:rPr>
        <w:t>ğ</w:t>
      </w:r>
      <w:r w:rsidRPr="001360F1">
        <w:rPr>
          <w:rFonts w:ascii="Times New Roman" w:eastAsia="Times New Roman" w:hAnsi="Times New Roman" w:cs="Times New Roman"/>
          <w:color w:val="040C16"/>
          <w:lang w:eastAsia="tr-TR"/>
        </w:rPr>
        <w:t>lık Sigortası Genel Müdürlüğü daire başkanlıklarınca hazırlanan me</w:t>
      </w:r>
      <w:r w:rsidRPr="001360F1">
        <w:rPr>
          <w:rFonts w:ascii="Times New Roman" w:eastAsia="Times New Roman" w:hAnsi="Times New Roman" w:cs="Times New Roman"/>
          <w:color w:val="1F2831"/>
          <w:lang w:eastAsia="tr-TR"/>
        </w:rPr>
        <w:t>vz</w:t>
      </w:r>
      <w:r w:rsidRPr="001360F1">
        <w:rPr>
          <w:rFonts w:ascii="Times New Roman" w:eastAsia="Times New Roman" w:hAnsi="Times New Roman" w:cs="Times New Roman"/>
          <w:color w:val="040C16"/>
          <w:lang w:eastAsia="tr-TR"/>
        </w:rPr>
        <w:t>uatın</w:t>
      </w:r>
      <w:r w:rsidRPr="001360F1">
        <w:rPr>
          <w:rFonts w:ascii="Times New Roman" w:eastAsia="Times New Roman" w:hAnsi="Times New Roman" w:cs="Times New Roman"/>
          <w:color w:val="49525D"/>
          <w:lang w:eastAsia="tr-TR"/>
        </w:rPr>
        <w:t>, </w:t>
      </w:r>
      <w:r w:rsidRPr="001360F1">
        <w:rPr>
          <w:rFonts w:ascii="Times New Roman" w:eastAsia="Times New Roman" w:hAnsi="Times New Roman" w:cs="Times New Roman"/>
          <w:color w:val="1F2831"/>
          <w:lang w:eastAsia="tr-TR"/>
        </w:rPr>
        <w:t>g</w:t>
      </w:r>
      <w:r w:rsidRPr="001360F1">
        <w:rPr>
          <w:rFonts w:ascii="Times New Roman" w:eastAsia="Times New Roman" w:hAnsi="Times New Roman" w:cs="Times New Roman"/>
          <w:color w:val="040C16"/>
          <w:lang w:eastAsia="tr-TR"/>
        </w:rPr>
        <w:t>enel müdürlük makamına gönderilmeden önce me</w:t>
      </w:r>
      <w:r w:rsidRPr="001360F1">
        <w:rPr>
          <w:rFonts w:ascii="Times New Roman" w:eastAsia="Times New Roman" w:hAnsi="Times New Roman" w:cs="Times New Roman"/>
          <w:color w:val="1F2831"/>
          <w:lang w:eastAsia="tr-TR"/>
        </w:rPr>
        <w:t>v</w:t>
      </w:r>
      <w:r w:rsidRPr="001360F1">
        <w:rPr>
          <w:rFonts w:ascii="Times New Roman" w:eastAsia="Times New Roman" w:hAnsi="Times New Roman" w:cs="Times New Roman"/>
          <w:color w:val="040C16"/>
          <w:lang w:eastAsia="tr-TR"/>
        </w:rPr>
        <w:t>zuat h</w:t>
      </w:r>
      <w:r w:rsidRPr="001360F1">
        <w:rPr>
          <w:rFonts w:ascii="Times New Roman" w:eastAsia="Times New Roman" w:hAnsi="Times New Roman" w:cs="Times New Roman"/>
          <w:color w:val="1F2831"/>
          <w:lang w:eastAsia="tr-TR"/>
        </w:rPr>
        <w:t>a</w:t>
      </w:r>
      <w:r w:rsidRPr="001360F1">
        <w:rPr>
          <w:rFonts w:ascii="Times New Roman" w:eastAsia="Times New Roman" w:hAnsi="Times New Roman" w:cs="Times New Roman"/>
          <w:color w:val="040C16"/>
          <w:lang w:eastAsia="tr-TR"/>
        </w:rPr>
        <w:t>zırlama tekn</w:t>
      </w:r>
      <w:r w:rsidRPr="001360F1">
        <w:rPr>
          <w:rFonts w:ascii="Times New Roman" w:eastAsia="Times New Roman" w:hAnsi="Times New Roman" w:cs="Times New Roman"/>
          <w:color w:val="1F2831"/>
          <w:lang w:eastAsia="tr-TR"/>
        </w:rPr>
        <w:t>i</w:t>
      </w:r>
      <w:r w:rsidRPr="001360F1">
        <w:rPr>
          <w:rFonts w:ascii="Times New Roman" w:eastAsia="Times New Roman" w:hAnsi="Times New Roman" w:cs="Times New Roman"/>
          <w:color w:val="040C16"/>
          <w:lang w:eastAsia="tr-TR"/>
        </w:rPr>
        <w:t>ğine </w:t>
      </w:r>
      <w:r w:rsidRPr="001360F1">
        <w:rPr>
          <w:rFonts w:ascii="Times New Roman" w:eastAsia="Times New Roman" w:hAnsi="Times New Roman" w:cs="Times New Roman"/>
          <w:color w:val="1F2831"/>
          <w:lang w:eastAsia="tr-TR"/>
        </w:rPr>
        <w:t>v</w:t>
      </w:r>
      <w:r w:rsidRPr="001360F1">
        <w:rPr>
          <w:rFonts w:ascii="Times New Roman" w:eastAsia="Times New Roman" w:hAnsi="Times New Roman" w:cs="Times New Roman"/>
          <w:color w:val="040C16"/>
          <w:lang w:eastAsia="tr-TR"/>
        </w:rPr>
        <w:t>e genel sağlık s</w:t>
      </w:r>
      <w:r w:rsidRPr="001360F1">
        <w:rPr>
          <w:rFonts w:ascii="Times New Roman" w:eastAsia="Times New Roman" w:hAnsi="Times New Roman" w:cs="Times New Roman"/>
          <w:color w:val="1F2831"/>
          <w:lang w:eastAsia="tr-TR"/>
        </w:rPr>
        <w:t>i</w:t>
      </w:r>
      <w:r w:rsidRPr="001360F1">
        <w:rPr>
          <w:rFonts w:ascii="Times New Roman" w:eastAsia="Times New Roman" w:hAnsi="Times New Roman" w:cs="Times New Roman"/>
          <w:color w:val="040C16"/>
          <w:lang w:eastAsia="tr-TR"/>
        </w:rPr>
        <w:t>gortası mevzuatına u</w:t>
      </w:r>
      <w:r w:rsidRPr="001360F1">
        <w:rPr>
          <w:rFonts w:ascii="Times New Roman" w:eastAsia="Times New Roman" w:hAnsi="Times New Roman" w:cs="Times New Roman"/>
          <w:color w:val="1F2831"/>
          <w:lang w:eastAsia="tr-TR"/>
        </w:rPr>
        <w:t>y</w:t>
      </w:r>
      <w:r w:rsidRPr="001360F1">
        <w:rPr>
          <w:rFonts w:ascii="Times New Roman" w:eastAsia="Times New Roman" w:hAnsi="Times New Roman" w:cs="Times New Roman"/>
          <w:color w:val="040C16"/>
          <w:lang w:eastAsia="tr-TR"/>
        </w:rPr>
        <w:t>gunluğu yönünden incelemek</w:t>
      </w:r>
      <w:r w:rsidRPr="001360F1">
        <w:rPr>
          <w:rFonts w:ascii="Times New Roman" w:eastAsia="Times New Roman" w:hAnsi="Times New Roman" w:cs="Times New Roman"/>
          <w:color w:val="343C46"/>
          <w:lang w:eastAsia="tr-TR"/>
        </w:rPr>
        <w:t>,</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40C16"/>
          <w:lang w:eastAsia="tr-TR"/>
        </w:rPr>
        <w:t>• Genel Sağlık Sigortası me</w:t>
      </w:r>
      <w:r w:rsidRPr="001360F1">
        <w:rPr>
          <w:rFonts w:ascii="Times New Roman" w:eastAsia="Times New Roman" w:hAnsi="Times New Roman" w:cs="Times New Roman"/>
          <w:color w:val="1F2831"/>
          <w:lang w:eastAsia="tr-TR"/>
        </w:rPr>
        <w:t>v</w:t>
      </w:r>
      <w:r w:rsidRPr="001360F1">
        <w:rPr>
          <w:rFonts w:ascii="Times New Roman" w:eastAsia="Times New Roman" w:hAnsi="Times New Roman" w:cs="Times New Roman"/>
          <w:color w:val="040C16"/>
          <w:lang w:eastAsia="tr-TR"/>
        </w:rPr>
        <w:t>zuatının yayımlanmasını sağlamak</w:t>
      </w:r>
      <w:r w:rsidRPr="001360F1">
        <w:rPr>
          <w:rFonts w:ascii="Times New Roman" w:eastAsia="Times New Roman" w:hAnsi="Times New Roman" w:cs="Times New Roman"/>
          <w:color w:val="1F2831"/>
          <w:lang w:eastAsia="tr-TR"/>
        </w:rPr>
        <w:t>,</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40C16"/>
          <w:lang w:eastAsia="tr-TR"/>
        </w:rPr>
        <w:t>• Politika değişikliklerinin</w:t>
      </w:r>
      <w:r w:rsidRPr="001360F1">
        <w:rPr>
          <w:rFonts w:ascii="Times New Roman" w:eastAsia="Times New Roman" w:hAnsi="Times New Roman" w:cs="Times New Roman"/>
          <w:color w:val="1F2831"/>
          <w:lang w:eastAsia="tr-TR"/>
        </w:rPr>
        <w:t>, </w:t>
      </w:r>
      <w:r w:rsidRPr="001360F1">
        <w:rPr>
          <w:rFonts w:ascii="Times New Roman" w:eastAsia="Times New Roman" w:hAnsi="Times New Roman" w:cs="Times New Roman"/>
          <w:color w:val="040C16"/>
          <w:lang w:eastAsia="tr-TR"/>
        </w:rPr>
        <w:t>yeni ikincil mevzuatın </w:t>
      </w:r>
      <w:r w:rsidRPr="001360F1">
        <w:rPr>
          <w:rFonts w:ascii="Times New Roman" w:eastAsia="Times New Roman" w:hAnsi="Times New Roman" w:cs="Times New Roman"/>
          <w:color w:val="1F2831"/>
          <w:lang w:eastAsia="tr-TR"/>
        </w:rPr>
        <w:t>v</w:t>
      </w:r>
      <w:r w:rsidRPr="001360F1">
        <w:rPr>
          <w:rFonts w:ascii="Times New Roman" w:eastAsia="Times New Roman" w:hAnsi="Times New Roman" w:cs="Times New Roman"/>
          <w:color w:val="040C16"/>
          <w:lang w:eastAsia="tr-TR"/>
        </w:rPr>
        <w:t>e </w:t>
      </w:r>
      <w:r w:rsidRPr="001360F1">
        <w:rPr>
          <w:rFonts w:ascii="Times New Roman" w:eastAsia="Times New Roman" w:hAnsi="Times New Roman" w:cs="Times New Roman"/>
          <w:color w:val="1F2831"/>
          <w:lang w:eastAsia="tr-TR"/>
        </w:rPr>
        <w:t>i</w:t>
      </w:r>
      <w:r w:rsidRPr="001360F1">
        <w:rPr>
          <w:rFonts w:ascii="Times New Roman" w:eastAsia="Times New Roman" w:hAnsi="Times New Roman" w:cs="Times New Roman"/>
          <w:color w:val="040C16"/>
          <w:lang w:eastAsia="tr-TR"/>
        </w:rPr>
        <w:t>kincil mevzuat deği</w:t>
      </w:r>
      <w:r w:rsidRPr="001360F1">
        <w:rPr>
          <w:rFonts w:ascii="Times New Roman" w:eastAsia="Times New Roman" w:hAnsi="Times New Roman" w:cs="Times New Roman"/>
          <w:color w:val="1F2831"/>
          <w:lang w:eastAsia="tr-TR"/>
        </w:rPr>
        <w:t>ş</w:t>
      </w:r>
      <w:r w:rsidRPr="001360F1">
        <w:rPr>
          <w:rFonts w:ascii="Times New Roman" w:eastAsia="Times New Roman" w:hAnsi="Times New Roman" w:cs="Times New Roman"/>
          <w:color w:val="040C16"/>
          <w:lang w:eastAsia="tr-TR"/>
        </w:rPr>
        <w:t>ikliklerinin genel sağlık sigortası bütçesine yapacağı </w:t>
      </w:r>
      <w:r w:rsidRPr="001360F1">
        <w:rPr>
          <w:rFonts w:ascii="Times New Roman" w:eastAsia="Times New Roman" w:hAnsi="Times New Roman" w:cs="Times New Roman"/>
          <w:color w:val="1F2831"/>
          <w:lang w:eastAsia="tr-TR"/>
        </w:rPr>
        <w:t>f</w:t>
      </w:r>
      <w:r w:rsidRPr="001360F1">
        <w:rPr>
          <w:rFonts w:ascii="Times New Roman" w:eastAsia="Times New Roman" w:hAnsi="Times New Roman" w:cs="Times New Roman"/>
          <w:color w:val="040C16"/>
          <w:lang w:eastAsia="tr-TR"/>
        </w:rPr>
        <w:t>inansal etkileri hesaplamak</w:t>
      </w:r>
      <w:r w:rsidRPr="001360F1">
        <w:rPr>
          <w:rFonts w:ascii="Times New Roman" w:eastAsia="Times New Roman" w:hAnsi="Times New Roman" w:cs="Times New Roman"/>
          <w:color w:val="343C46"/>
          <w:lang w:eastAsia="tr-TR"/>
        </w:rPr>
        <w:t>,</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40C16"/>
          <w:lang w:eastAsia="tr-TR"/>
        </w:rPr>
        <w:t>• Genel Sağlık Sigortası Genel Müdürlüğü görev alanına giren soru önergelerinin</w:t>
      </w:r>
      <w:r w:rsidRPr="001360F1">
        <w:rPr>
          <w:rFonts w:ascii="Times New Roman" w:eastAsia="Times New Roman" w:hAnsi="Times New Roman" w:cs="Times New Roman"/>
          <w:color w:val="1F2831"/>
          <w:lang w:eastAsia="tr-TR"/>
        </w:rPr>
        <w:t>, i</w:t>
      </w:r>
      <w:r w:rsidRPr="001360F1">
        <w:rPr>
          <w:rFonts w:ascii="Times New Roman" w:eastAsia="Times New Roman" w:hAnsi="Times New Roman" w:cs="Times New Roman"/>
          <w:color w:val="040C16"/>
          <w:lang w:eastAsia="tr-TR"/>
        </w:rPr>
        <w:t>lgil</w:t>
      </w:r>
      <w:r w:rsidRPr="001360F1">
        <w:rPr>
          <w:rFonts w:ascii="Times New Roman" w:eastAsia="Times New Roman" w:hAnsi="Times New Roman" w:cs="Times New Roman"/>
          <w:color w:val="1F2831"/>
          <w:lang w:eastAsia="tr-TR"/>
        </w:rPr>
        <w:t>i </w:t>
      </w:r>
      <w:r w:rsidRPr="001360F1">
        <w:rPr>
          <w:rFonts w:ascii="Times New Roman" w:eastAsia="Times New Roman" w:hAnsi="Times New Roman" w:cs="Times New Roman"/>
          <w:color w:val="040C16"/>
          <w:lang w:eastAsia="tr-TR"/>
        </w:rPr>
        <w:t>daire başkanlıkları ile koordineli olarak cevaplandırılması işlemlerini </w:t>
      </w:r>
      <w:r w:rsidRPr="001360F1">
        <w:rPr>
          <w:rFonts w:ascii="Times New Roman" w:eastAsia="Times New Roman" w:hAnsi="Times New Roman" w:cs="Times New Roman"/>
          <w:color w:val="1F2831"/>
          <w:lang w:eastAsia="tr-TR"/>
        </w:rPr>
        <w:t>y</w:t>
      </w:r>
      <w:r w:rsidRPr="001360F1">
        <w:rPr>
          <w:rFonts w:ascii="Times New Roman" w:eastAsia="Times New Roman" w:hAnsi="Times New Roman" w:cs="Times New Roman"/>
          <w:color w:val="040C16"/>
          <w:lang w:eastAsia="tr-TR"/>
        </w:rPr>
        <w:t>ürütmek</w:t>
      </w:r>
      <w:r w:rsidRPr="001360F1">
        <w:rPr>
          <w:rFonts w:ascii="Times New Roman" w:eastAsia="Times New Roman" w:hAnsi="Times New Roman" w:cs="Times New Roman"/>
          <w:color w:val="343C46"/>
          <w:lang w:eastAsia="tr-TR"/>
        </w:rPr>
        <w:t>,</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40C16"/>
          <w:lang w:eastAsia="tr-TR"/>
        </w:rPr>
        <w:t>• Sağlık politikaları oluşturulmasına </w:t>
      </w:r>
      <w:r w:rsidRPr="001360F1">
        <w:rPr>
          <w:rFonts w:ascii="Times New Roman" w:eastAsia="Times New Roman" w:hAnsi="Times New Roman" w:cs="Times New Roman"/>
          <w:color w:val="1F2831"/>
          <w:lang w:eastAsia="tr-TR"/>
        </w:rPr>
        <w:t>y</w:t>
      </w:r>
      <w:r w:rsidRPr="001360F1">
        <w:rPr>
          <w:rFonts w:ascii="Times New Roman" w:eastAsia="Times New Roman" w:hAnsi="Times New Roman" w:cs="Times New Roman"/>
          <w:color w:val="040C16"/>
          <w:lang w:eastAsia="tr-TR"/>
        </w:rPr>
        <w:t>önelik teknik komisyonların oluşturulması ve çal</w:t>
      </w:r>
      <w:r w:rsidRPr="001360F1">
        <w:rPr>
          <w:rFonts w:ascii="Times New Roman" w:eastAsia="Times New Roman" w:hAnsi="Times New Roman" w:cs="Times New Roman"/>
          <w:color w:val="1F2831"/>
          <w:lang w:eastAsia="tr-TR"/>
        </w:rPr>
        <w:t>ı</w:t>
      </w:r>
      <w:r w:rsidRPr="001360F1">
        <w:rPr>
          <w:rFonts w:ascii="Times New Roman" w:eastAsia="Times New Roman" w:hAnsi="Times New Roman" w:cs="Times New Roman"/>
          <w:color w:val="040C16"/>
          <w:lang w:eastAsia="tr-TR"/>
        </w:rPr>
        <w:t>şmalarının koordine edilmesi işlemlerini </w:t>
      </w:r>
      <w:r w:rsidRPr="001360F1">
        <w:rPr>
          <w:rFonts w:ascii="Times New Roman" w:eastAsia="Times New Roman" w:hAnsi="Times New Roman" w:cs="Times New Roman"/>
          <w:color w:val="1F2831"/>
          <w:lang w:eastAsia="tr-TR"/>
        </w:rPr>
        <w:t>y</w:t>
      </w:r>
      <w:r w:rsidRPr="001360F1">
        <w:rPr>
          <w:rFonts w:ascii="Times New Roman" w:eastAsia="Times New Roman" w:hAnsi="Times New Roman" w:cs="Times New Roman"/>
          <w:color w:val="040C16"/>
          <w:lang w:eastAsia="tr-TR"/>
        </w:rPr>
        <w:t>ürütmek</w:t>
      </w:r>
      <w:r w:rsidRPr="001360F1">
        <w:rPr>
          <w:rFonts w:ascii="Times New Roman" w:eastAsia="Times New Roman" w:hAnsi="Times New Roman" w:cs="Times New Roman"/>
          <w:color w:val="343C46"/>
          <w:lang w:eastAsia="tr-TR"/>
        </w:rPr>
        <w:t>,</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40C16"/>
          <w:lang w:eastAsia="tr-TR"/>
        </w:rPr>
        <w:t>• Dair</w:t>
      </w:r>
      <w:r w:rsidRPr="001360F1">
        <w:rPr>
          <w:rFonts w:ascii="Times New Roman" w:eastAsia="Times New Roman" w:hAnsi="Times New Roman" w:cs="Times New Roman"/>
          <w:color w:val="1F2831"/>
          <w:lang w:eastAsia="tr-TR"/>
        </w:rPr>
        <w:t>e b</w:t>
      </w:r>
      <w:r w:rsidRPr="001360F1">
        <w:rPr>
          <w:rFonts w:ascii="Times New Roman" w:eastAsia="Times New Roman" w:hAnsi="Times New Roman" w:cs="Times New Roman"/>
          <w:color w:val="040C16"/>
          <w:lang w:eastAsia="tr-TR"/>
        </w:rPr>
        <w:t>aşkanlıkları arasında mevzuat</w:t>
      </w:r>
      <w:r w:rsidRPr="001360F1">
        <w:rPr>
          <w:rFonts w:ascii="Times New Roman" w:eastAsia="Times New Roman" w:hAnsi="Times New Roman" w:cs="Times New Roman"/>
          <w:color w:val="343C46"/>
          <w:lang w:eastAsia="tr-TR"/>
        </w:rPr>
        <w:t>, </w:t>
      </w:r>
      <w:r w:rsidRPr="001360F1">
        <w:rPr>
          <w:rFonts w:ascii="Times New Roman" w:eastAsia="Times New Roman" w:hAnsi="Times New Roman" w:cs="Times New Roman"/>
          <w:color w:val="040C16"/>
          <w:lang w:eastAsia="tr-TR"/>
        </w:rPr>
        <w:t>stratejik plan </w:t>
      </w:r>
      <w:r w:rsidRPr="001360F1">
        <w:rPr>
          <w:rFonts w:ascii="Times New Roman" w:eastAsia="Times New Roman" w:hAnsi="Times New Roman" w:cs="Times New Roman"/>
          <w:color w:val="1F2831"/>
          <w:lang w:eastAsia="tr-TR"/>
        </w:rPr>
        <w:t>v</w:t>
      </w:r>
      <w:r w:rsidRPr="001360F1">
        <w:rPr>
          <w:rFonts w:ascii="Times New Roman" w:eastAsia="Times New Roman" w:hAnsi="Times New Roman" w:cs="Times New Roman"/>
          <w:color w:val="040C16"/>
          <w:lang w:eastAsia="tr-TR"/>
        </w:rPr>
        <w:t>e benzeri konularda koo</w:t>
      </w:r>
      <w:r w:rsidRPr="001360F1">
        <w:rPr>
          <w:rFonts w:ascii="Times New Roman" w:eastAsia="Times New Roman" w:hAnsi="Times New Roman" w:cs="Times New Roman"/>
          <w:color w:val="1F2831"/>
          <w:lang w:eastAsia="tr-TR"/>
        </w:rPr>
        <w:t>r</w:t>
      </w:r>
      <w:r w:rsidRPr="001360F1">
        <w:rPr>
          <w:rFonts w:ascii="Times New Roman" w:eastAsia="Times New Roman" w:hAnsi="Times New Roman" w:cs="Times New Roman"/>
          <w:color w:val="040C16"/>
          <w:lang w:eastAsia="tr-TR"/>
        </w:rPr>
        <w:t>dinas</w:t>
      </w:r>
      <w:r w:rsidRPr="001360F1">
        <w:rPr>
          <w:rFonts w:ascii="Times New Roman" w:eastAsia="Times New Roman" w:hAnsi="Times New Roman" w:cs="Times New Roman"/>
          <w:color w:val="1F2831"/>
          <w:lang w:eastAsia="tr-TR"/>
        </w:rPr>
        <w:t>y</w:t>
      </w:r>
      <w:r w:rsidRPr="001360F1">
        <w:rPr>
          <w:rFonts w:ascii="Times New Roman" w:eastAsia="Times New Roman" w:hAnsi="Times New Roman" w:cs="Times New Roman"/>
          <w:color w:val="040C16"/>
          <w:lang w:eastAsia="tr-TR"/>
        </w:rPr>
        <w:t>onu sağlamak</w:t>
      </w:r>
      <w:r w:rsidRPr="001360F1">
        <w:rPr>
          <w:rFonts w:ascii="Times New Roman" w:eastAsia="Times New Roman" w:hAnsi="Times New Roman" w:cs="Times New Roman"/>
          <w:color w:val="343C46"/>
          <w:lang w:eastAsia="tr-TR"/>
        </w:rPr>
        <w:t>,</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40C16"/>
          <w:lang w:eastAsia="tr-TR"/>
        </w:rPr>
        <w:t>• Sağl</w:t>
      </w:r>
      <w:r w:rsidRPr="001360F1">
        <w:rPr>
          <w:rFonts w:ascii="Times New Roman" w:eastAsia="Times New Roman" w:hAnsi="Times New Roman" w:cs="Times New Roman"/>
          <w:color w:val="1F2831"/>
          <w:lang w:eastAsia="tr-TR"/>
        </w:rPr>
        <w:t>ı</w:t>
      </w:r>
      <w:r w:rsidRPr="001360F1">
        <w:rPr>
          <w:rFonts w:ascii="Times New Roman" w:eastAsia="Times New Roman" w:hAnsi="Times New Roman" w:cs="Times New Roman"/>
          <w:color w:val="040C16"/>
          <w:lang w:eastAsia="tr-TR"/>
        </w:rPr>
        <w:t>k kurum </w:t>
      </w:r>
      <w:r w:rsidRPr="001360F1">
        <w:rPr>
          <w:rFonts w:ascii="Times New Roman" w:eastAsia="Times New Roman" w:hAnsi="Times New Roman" w:cs="Times New Roman"/>
          <w:color w:val="1F2831"/>
          <w:lang w:eastAsia="tr-TR"/>
        </w:rPr>
        <w:t>v</w:t>
      </w:r>
      <w:r w:rsidRPr="001360F1">
        <w:rPr>
          <w:rFonts w:ascii="Times New Roman" w:eastAsia="Times New Roman" w:hAnsi="Times New Roman" w:cs="Times New Roman"/>
          <w:color w:val="040C16"/>
          <w:lang w:eastAsia="tr-TR"/>
        </w:rPr>
        <w:t>e kuruluşlarının akreditas</w:t>
      </w:r>
      <w:r w:rsidRPr="001360F1">
        <w:rPr>
          <w:rFonts w:ascii="Times New Roman" w:eastAsia="Times New Roman" w:hAnsi="Times New Roman" w:cs="Times New Roman"/>
          <w:color w:val="1F2831"/>
          <w:lang w:eastAsia="tr-TR"/>
        </w:rPr>
        <w:t>y</w:t>
      </w:r>
      <w:r w:rsidRPr="001360F1">
        <w:rPr>
          <w:rFonts w:ascii="Times New Roman" w:eastAsia="Times New Roman" w:hAnsi="Times New Roman" w:cs="Times New Roman"/>
          <w:color w:val="040C16"/>
          <w:lang w:eastAsia="tr-TR"/>
        </w:rPr>
        <w:t>on</w:t>
      </w:r>
      <w:r w:rsidRPr="001360F1">
        <w:rPr>
          <w:rFonts w:ascii="Times New Roman" w:eastAsia="Times New Roman" w:hAnsi="Times New Roman" w:cs="Times New Roman"/>
          <w:color w:val="343C46"/>
          <w:lang w:eastAsia="tr-TR"/>
        </w:rPr>
        <w:t>, </w:t>
      </w:r>
      <w:r w:rsidRPr="001360F1">
        <w:rPr>
          <w:rFonts w:ascii="Times New Roman" w:eastAsia="Times New Roman" w:hAnsi="Times New Roman" w:cs="Times New Roman"/>
          <w:color w:val="040C16"/>
          <w:lang w:eastAsia="tr-TR"/>
        </w:rPr>
        <w:t>sınıflama</w:t>
      </w:r>
      <w:r w:rsidRPr="001360F1">
        <w:rPr>
          <w:rFonts w:ascii="Times New Roman" w:eastAsia="Times New Roman" w:hAnsi="Times New Roman" w:cs="Times New Roman"/>
          <w:color w:val="343C46"/>
          <w:lang w:eastAsia="tr-TR"/>
        </w:rPr>
        <w:t>, </w:t>
      </w:r>
      <w:r w:rsidRPr="001360F1">
        <w:rPr>
          <w:rFonts w:ascii="Times New Roman" w:eastAsia="Times New Roman" w:hAnsi="Times New Roman" w:cs="Times New Roman"/>
          <w:color w:val="040C16"/>
          <w:lang w:eastAsia="tr-TR"/>
        </w:rPr>
        <w:t>hasta </w:t>
      </w:r>
      <w:r w:rsidRPr="001360F1">
        <w:rPr>
          <w:rFonts w:ascii="Times New Roman" w:eastAsia="Times New Roman" w:hAnsi="Times New Roman" w:cs="Times New Roman"/>
          <w:color w:val="1F2831"/>
          <w:lang w:eastAsia="tr-TR"/>
        </w:rPr>
        <w:t>g</w:t>
      </w:r>
      <w:r w:rsidRPr="001360F1">
        <w:rPr>
          <w:rFonts w:ascii="Times New Roman" w:eastAsia="Times New Roman" w:hAnsi="Times New Roman" w:cs="Times New Roman"/>
          <w:color w:val="040C16"/>
          <w:lang w:eastAsia="tr-TR"/>
        </w:rPr>
        <w:t>ü</w:t>
      </w:r>
      <w:r w:rsidRPr="001360F1">
        <w:rPr>
          <w:rFonts w:ascii="Times New Roman" w:eastAsia="Times New Roman" w:hAnsi="Times New Roman" w:cs="Times New Roman"/>
          <w:color w:val="1F2831"/>
          <w:lang w:eastAsia="tr-TR"/>
        </w:rPr>
        <w:t>v</w:t>
      </w:r>
      <w:r w:rsidRPr="001360F1">
        <w:rPr>
          <w:rFonts w:ascii="Times New Roman" w:eastAsia="Times New Roman" w:hAnsi="Times New Roman" w:cs="Times New Roman"/>
          <w:color w:val="040C16"/>
          <w:lang w:eastAsia="tr-TR"/>
        </w:rPr>
        <w:t>enliğini </w:t>
      </w:r>
      <w:r w:rsidRPr="001360F1">
        <w:rPr>
          <w:rFonts w:ascii="Times New Roman" w:eastAsia="Times New Roman" w:hAnsi="Times New Roman" w:cs="Times New Roman"/>
          <w:color w:val="1F2831"/>
          <w:lang w:eastAsia="tr-TR"/>
        </w:rPr>
        <w:t>ge</w:t>
      </w:r>
      <w:r w:rsidRPr="001360F1">
        <w:rPr>
          <w:rFonts w:ascii="Times New Roman" w:eastAsia="Times New Roman" w:hAnsi="Times New Roman" w:cs="Times New Roman"/>
          <w:color w:val="040C16"/>
          <w:lang w:eastAsia="tr-TR"/>
        </w:rPr>
        <w:t>li</w:t>
      </w:r>
      <w:r w:rsidRPr="001360F1">
        <w:rPr>
          <w:rFonts w:ascii="Times New Roman" w:eastAsia="Times New Roman" w:hAnsi="Times New Roman" w:cs="Times New Roman"/>
          <w:color w:val="1F2831"/>
          <w:lang w:eastAsia="tr-TR"/>
        </w:rPr>
        <w:t>ş</w:t>
      </w:r>
      <w:r w:rsidRPr="001360F1">
        <w:rPr>
          <w:rFonts w:ascii="Times New Roman" w:eastAsia="Times New Roman" w:hAnsi="Times New Roman" w:cs="Times New Roman"/>
          <w:color w:val="040C16"/>
          <w:lang w:eastAsia="tr-TR"/>
        </w:rPr>
        <w:t>tirme </w:t>
      </w:r>
      <w:r w:rsidRPr="001360F1">
        <w:rPr>
          <w:rFonts w:ascii="Times New Roman" w:eastAsia="Times New Roman" w:hAnsi="Times New Roman" w:cs="Times New Roman"/>
          <w:color w:val="343C46"/>
          <w:lang w:eastAsia="tr-TR"/>
        </w:rPr>
        <w:t>v</w:t>
      </w:r>
      <w:r w:rsidRPr="001360F1">
        <w:rPr>
          <w:rFonts w:ascii="Times New Roman" w:eastAsia="Times New Roman" w:hAnsi="Times New Roman" w:cs="Times New Roman"/>
          <w:color w:val="1F2831"/>
          <w:lang w:eastAsia="tr-TR"/>
        </w:rPr>
        <w:t>e </w:t>
      </w:r>
      <w:r w:rsidRPr="001360F1">
        <w:rPr>
          <w:rFonts w:ascii="Times New Roman" w:eastAsia="Times New Roman" w:hAnsi="Times New Roman" w:cs="Times New Roman"/>
          <w:color w:val="040C16"/>
          <w:lang w:eastAsia="tr-TR"/>
        </w:rPr>
        <w:t>b</w:t>
      </w:r>
      <w:r w:rsidRPr="001360F1">
        <w:rPr>
          <w:rFonts w:ascii="Times New Roman" w:eastAsia="Times New Roman" w:hAnsi="Times New Roman" w:cs="Times New Roman"/>
          <w:color w:val="1F2831"/>
          <w:lang w:eastAsia="tr-TR"/>
        </w:rPr>
        <w:t>e</w:t>
      </w:r>
      <w:r w:rsidRPr="001360F1">
        <w:rPr>
          <w:rFonts w:ascii="Times New Roman" w:eastAsia="Times New Roman" w:hAnsi="Times New Roman" w:cs="Times New Roman"/>
          <w:color w:val="040C16"/>
          <w:lang w:eastAsia="tr-TR"/>
        </w:rPr>
        <w:t>nzeri k</w:t>
      </w:r>
      <w:r w:rsidRPr="001360F1">
        <w:rPr>
          <w:rFonts w:ascii="Times New Roman" w:eastAsia="Times New Roman" w:hAnsi="Times New Roman" w:cs="Times New Roman"/>
          <w:color w:val="1F2831"/>
          <w:lang w:eastAsia="tr-TR"/>
        </w:rPr>
        <w:t>o</w:t>
      </w:r>
      <w:r w:rsidRPr="001360F1">
        <w:rPr>
          <w:rFonts w:ascii="Times New Roman" w:eastAsia="Times New Roman" w:hAnsi="Times New Roman" w:cs="Times New Roman"/>
          <w:color w:val="040C16"/>
          <w:lang w:eastAsia="tr-TR"/>
        </w:rPr>
        <w:t>nularda ilgili dairelerle koordineli olar</w:t>
      </w:r>
      <w:r w:rsidRPr="001360F1">
        <w:rPr>
          <w:rFonts w:ascii="Times New Roman" w:eastAsia="Times New Roman" w:hAnsi="Times New Roman" w:cs="Times New Roman"/>
          <w:color w:val="1F2831"/>
          <w:lang w:eastAsia="tr-TR"/>
        </w:rPr>
        <w:t>a</w:t>
      </w:r>
      <w:r w:rsidRPr="001360F1">
        <w:rPr>
          <w:rFonts w:ascii="Times New Roman" w:eastAsia="Times New Roman" w:hAnsi="Times New Roman" w:cs="Times New Roman"/>
          <w:color w:val="040C16"/>
          <w:lang w:eastAsia="tr-TR"/>
        </w:rPr>
        <w:t>k </w:t>
      </w:r>
      <w:r w:rsidRPr="001360F1">
        <w:rPr>
          <w:rFonts w:ascii="Times New Roman" w:eastAsia="Times New Roman" w:hAnsi="Times New Roman" w:cs="Times New Roman"/>
          <w:color w:val="1F2831"/>
          <w:lang w:eastAsia="tr-TR"/>
        </w:rPr>
        <w:t>ç</w:t>
      </w:r>
      <w:r w:rsidRPr="001360F1">
        <w:rPr>
          <w:rFonts w:ascii="Times New Roman" w:eastAsia="Times New Roman" w:hAnsi="Times New Roman" w:cs="Times New Roman"/>
          <w:color w:val="040C16"/>
          <w:lang w:eastAsia="tr-TR"/>
        </w:rPr>
        <w:t>alı</w:t>
      </w:r>
      <w:r w:rsidRPr="001360F1">
        <w:rPr>
          <w:rFonts w:ascii="Times New Roman" w:eastAsia="Times New Roman" w:hAnsi="Times New Roman" w:cs="Times New Roman"/>
          <w:color w:val="1F2831"/>
          <w:lang w:eastAsia="tr-TR"/>
        </w:rPr>
        <w:t>ş</w:t>
      </w:r>
      <w:r w:rsidRPr="001360F1">
        <w:rPr>
          <w:rFonts w:ascii="Times New Roman" w:eastAsia="Times New Roman" w:hAnsi="Times New Roman" w:cs="Times New Roman"/>
          <w:color w:val="040C16"/>
          <w:lang w:eastAsia="tr-TR"/>
        </w:rPr>
        <w:t>malar </w:t>
      </w:r>
      <w:r w:rsidRPr="001360F1">
        <w:rPr>
          <w:rFonts w:ascii="Times New Roman" w:eastAsia="Times New Roman" w:hAnsi="Times New Roman" w:cs="Times New Roman"/>
          <w:color w:val="343C46"/>
          <w:lang w:eastAsia="tr-TR"/>
        </w:rPr>
        <w:t>y</w:t>
      </w:r>
      <w:r w:rsidRPr="001360F1">
        <w:rPr>
          <w:rFonts w:ascii="Times New Roman" w:eastAsia="Times New Roman" w:hAnsi="Times New Roman" w:cs="Times New Roman"/>
          <w:color w:val="040C16"/>
          <w:lang w:eastAsia="tr-TR"/>
        </w:rPr>
        <w:t>apm</w:t>
      </w:r>
      <w:r w:rsidRPr="001360F1">
        <w:rPr>
          <w:rFonts w:ascii="Times New Roman" w:eastAsia="Times New Roman" w:hAnsi="Times New Roman" w:cs="Times New Roman"/>
          <w:color w:val="1F2831"/>
          <w:lang w:eastAsia="tr-TR"/>
        </w:rPr>
        <w:t>a</w:t>
      </w:r>
      <w:r w:rsidRPr="001360F1">
        <w:rPr>
          <w:rFonts w:ascii="Times New Roman" w:eastAsia="Times New Roman" w:hAnsi="Times New Roman" w:cs="Times New Roman"/>
          <w:color w:val="040C16"/>
          <w:lang w:eastAsia="tr-TR"/>
        </w:rPr>
        <w:t>k</w:t>
      </w:r>
      <w:r w:rsidRPr="001360F1">
        <w:rPr>
          <w:rFonts w:ascii="Times New Roman" w:eastAsia="Times New Roman" w:hAnsi="Times New Roman" w:cs="Times New Roman"/>
          <w:color w:val="343C46"/>
          <w:lang w:eastAsia="tr-TR"/>
        </w:rPr>
        <w:t>,</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40C16"/>
          <w:lang w:eastAsia="tr-TR"/>
        </w:rPr>
        <w:t>• Gör</w:t>
      </w:r>
      <w:r w:rsidRPr="001360F1">
        <w:rPr>
          <w:rFonts w:ascii="Times New Roman" w:eastAsia="Times New Roman" w:hAnsi="Times New Roman" w:cs="Times New Roman"/>
          <w:color w:val="1F2831"/>
          <w:lang w:eastAsia="tr-TR"/>
        </w:rPr>
        <w:t>ev </w:t>
      </w:r>
      <w:r w:rsidRPr="001360F1">
        <w:rPr>
          <w:rFonts w:ascii="Times New Roman" w:eastAsia="Times New Roman" w:hAnsi="Times New Roman" w:cs="Times New Roman"/>
          <w:color w:val="040C16"/>
          <w:lang w:eastAsia="tr-TR"/>
        </w:rPr>
        <w:t>alanına giren hususlarda Kurum içi </w:t>
      </w:r>
      <w:r w:rsidRPr="001360F1">
        <w:rPr>
          <w:rFonts w:ascii="Times New Roman" w:eastAsia="Times New Roman" w:hAnsi="Times New Roman" w:cs="Times New Roman"/>
          <w:color w:val="1F2831"/>
          <w:lang w:eastAsia="tr-TR"/>
        </w:rPr>
        <w:t>v</w:t>
      </w:r>
      <w:r w:rsidRPr="001360F1">
        <w:rPr>
          <w:rFonts w:ascii="Times New Roman" w:eastAsia="Times New Roman" w:hAnsi="Times New Roman" w:cs="Times New Roman"/>
          <w:color w:val="040C16"/>
          <w:lang w:eastAsia="tr-TR"/>
        </w:rPr>
        <w:t>e Kurum dışı görüş</w:t>
      </w:r>
      <w:r w:rsidRPr="001360F1">
        <w:rPr>
          <w:rFonts w:ascii="Times New Roman" w:eastAsia="Times New Roman" w:hAnsi="Times New Roman" w:cs="Times New Roman"/>
          <w:color w:val="49525D"/>
          <w:lang w:eastAsia="tr-TR"/>
        </w:rPr>
        <w:t>, </w:t>
      </w:r>
      <w:r w:rsidRPr="001360F1">
        <w:rPr>
          <w:rFonts w:ascii="Times New Roman" w:eastAsia="Times New Roman" w:hAnsi="Times New Roman" w:cs="Times New Roman"/>
          <w:color w:val="040C16"/>
          <w:lang w:eastAsia="tr-TR"/>
        </w:rPr>
        <w:t>talep </w:t>
      </w:r>
      <w:r w:rsidRPr="001360F1">
        <w:rPr>
          <w:rFonts w:ascii="Times New Roman" w:eastAsia="Times New Roman" w:hAnsi="Times New Roman" w:cs="Times New Roman"/>
          <w:color w:val="343C46"/>
          <w:lang w:eastAsia="tr-TR"/>
        </w:rPr>
        <w:t>v</w:t>
      </w:r>
      <w:r w:rsidRPr="001360F1">
        <w:rPr>
          <w:rFonts w:ascii="Times New Roman" w:eastAsia="Times New Roman" w:hAnsi="Times New Roman" w:cs="Times New Roman"/>
          <w:color w:val="1F2831"/>
          <w:lang w:eastAsia="tr-TR"/>
        </w:rPr>
        <w:t xml:space="preserve">e </w:t>
      </w:r>
      <w:proofErr w:type="gramStart"/>
      <w:r w:rsidRPr="001360F1">
        <w:rPr>
          <w:rFonts w:ascii="Times New Roman" w:eastAsia="Times New Roman" w:hAnsi="Times New Roman" w:cs="Times New Roman"/>
          <w:color w:val="1F2831"/>
          <w:lang w:eastAsia="tr-TR"/>
        </w:rPr>
        <w:t>ş</w:t>
      </w:r>
      <w:r w:rsidRPr="001360F1">
        <w:rPr>
          <w:rFonts w:ascii="Times New Roman" w:eastAsia="Times New Roman" w:hAnsi="Times New Roman" w:cs="Times New Roman"/>
          <w:color w:val="040C16"/>
          <w:lang w:eastAsia="tr-TR"/>
        </w:rPr>
        <w:t>ika</w:t>
      </w:r>
      <w:r w:rsidRPr="001360F1">
        <w:rPr>
          <w:rFonts w:ascii="Times New Roman" w:eastAsia="Times New Roman" w:hAnsi="Times New Roman" w:cs="Times New Roman"/>
          <w:color w:val="1F2831"/>
          <w:lang w:eastAsia="tr-TR"/>
        </w:rPr>
        <w:t>y</w:t>
      </w:r>
      <w:r w:rsidRPr="001360F1">
        <w:rPr>
          <w:rFonts w:ascii="Times New Roman" w:eastAsia="Times New Roman" w:hAnsi="Times New Roman" w:cs="Times New Roman"/>
          <w:color w:val="040C16"/>
          <w:lang w:eastAsia="tr-TR"/>
        </w:rPr>
        <w:t>etleri</w:t>
      </w:r>
      <w:proofErr w:type="gramEnd"/>
      <w:r w:rsidRPr="001360F1">
        <w:rPr>
          <w:rFonts w:ascii="Times New Roman" w:eastAsia="Times New Roman" w:hAnsi="Times New Roman" w:cs="Times New Roman"/>
          <w:color w:val="040C16"/>
          <w:lang w:eastAsia="tr-TR"/>
        </w:rPr>
        <w:t xml:space="preserve"> değerlendirerek ce</w:t>
      </w:r>
      <w:r w:rsidRPr="001360F1">
        <w:rPr>
          <w:rFonts w:ascii="Times New Roman" w:eastAsia="Times New Roman" w:hAnsi="Times New Roman" w:cs="Times New Roman"/>
          <w:color w:val="1F2831"/>
          <w:lang w:eastAsia="tr-TR"/>
        </w:rPr>
        <w:t>v</w:t>
      </w:r>
      <w:r w:rsidRPr="001360F1">
        <w:rPr>
          <w:rFonts w:ascii="Times New Roman" w:eastAsia="Times New Roman" w:hAnsi="Times New Roman" w:cs="Times New Roman"/>
          <w:color w:val="040C16"/>
          <w:lang w:eastAsia="tr-TR"/>
        </w:rPr>
        <w:t>aplamak</w:t>
      </w:r>
      <w:r w:rsidRPr="001360F1">
        <w:rPr>
          <w:rFonts w:ascii="Times New Roman" w:eastAsia="Times New Roman" w:hAnsi="Times New Roman" w:cs="Times New Roman"/>
          <w:color w:val="343C46"/>
          <w:lang w:eastAsia="tr-TR"/>
        </w:rPr>
        <w:t>,</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40C16"/>
          <w:lang w:eastAsia="tr-TR"/>
        </w:rPr>
        <w:t>• Genel Müdür tarafından verilecek benzeri görevleri </w:t>
      </w:r>
      <w:r w:rsidRPr="001360F1">
        <w:rPr>
          <w:rFonts w:ascii="Times New Roman" w:eastAsia="Times New Roman" w:hAnsi="Times New Roman" w:cs="Times New Roman"/>
          <w:color w:val="1F2831"/>
          <w:lang w:eastAsia="tr-TR"/>
        </w:rPr>
        <w:t>y</w:t>
      </w:r>
      <w:r w:rsidRPr="001360F1">
        <w:rPr>
          <w:rFonts w:ascii="Times New Roman" w:eastAsia="Times New Roman" w:hAnsi="Times New Roman" w:cs="Times New Roman"/>
          <w:color w:val="040C16"/>
          <w:lang w:eastAsia="tr-TR"/>
        </w:rPr>
        <w:t>apmak</w:t>
      </w:r>
      <w:r w:rsidRPr="001360F1">
        <w:rPr>
          <w:rFonts w:ascii="Times New Roman" w:eastAsia="Times New Roman" w:hAnsi="Times New Roman" w:cs="Times New Roman"/>
          <w:color w:val="49525D"/>
          <w:lang w:eastAsia="tr-TR"/>
        </w:rPr>
        <w:t>.</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b/>
          <w:bCs/>
          <w:color w:val="000000"/>
          <w:lang w:eastAsia="tr-TR"/>
        </w:rPr>
        <w:t>5</w:t>
      </w:r>
      <w:r w:rsidRPr="001360F1">
        <w:rPr>
          <w:rFonts w:ascii="Times New Roman" w:eastAsia="Times New Roman" w:hAnsi="Times New Roman" w:cs="Times New Roman"/>
          <w:color w:val="000000"/>
          <w:lang w:eastAsia="tr-TR"/>
        </w:rPr>
        <w:t>.</w:t>
      </w:r>
      <w:r w:rsidRPr="001360F1">
        <w:rPr>
          <w:rFonts w:ascii="Times New Roman" w:eastAsia="Times New Roman" w:hAnsi="Times New Roman" w:cs="Times New Roman"/>
          <w:color w:val="49525D"/>
          <w:lang w:eastAsia="tr-TR"/>
        </w:rPr>
        <w:t> </w:t>
      </w:r>
      <w:r w:rsidRPr="001360F1">
        <w:rPr>
          <w:rFonts w:ascii="Times New Roman" w:eastAsia="Times New Roman" w:hAnsi="Times New Roman" w:cs="Times New Roman"/>
          <w:b/>
          <w:bCs/>
          <w:color w:val="040C16"/>
          <w:lang w:eastAsia="tr-TR"/>
        </w:rPr>
        <w:t xml:space="preserve">SAĞLIK </w:t>
      </w:r>
      <w:proofErr w:type="spellStart"/>
      <w:r w:rsidRPr="001360F1">
        <w:rPr>
          <w:rFonts w:ascii="Times New Roman" w:eastAsia="Times New Roman" w:hAnsi="Times New Roman" w:cs="Times New Roman"/>
          <w:b/>
          <w:bCs/>
          <w:color w:val="040C16"/>
          <w:lang w:eastAsia="tr-TR"/>
        </w:rPr>
        <w:t>SİGORTACILlĞI</w:t>
      </w:r>
      <w:proofErr w:type="spellEnd"/>
      <w:r w:rsidRPr="001360F1">
        <w:rPr>
          <w:rFonts w:ascii="Times New Roman" w:eastAsia="Times New Roman" w:hAnsi="Times New Roman" w:cs="Times New Roman"/>
          <w:b/>
          <w:bCs/>
          <w:color w:val="040C16"/>
          <w:lang w:eastAsia="tr-TR"/>
        </w:rPr>
        <w:t xml:space="preserve"> DAİRE BAŞKANLIĞI</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40C16"/>
          <w:lang w:eastAsia="tr-TR"/>
        </w:rPr>
        <w:t>• Tamamlayıcı veya destekleyici sağlık sigortasına ilişkin politika üretmek</w:t>
      </w:r>
      <w:r w:rsidRPr="001360F1">
        <w:rPr>
          <w:rFonts w:ascii="Times New Roman" w:eastAsia="Times New Roman" w:hAnsi="Times New Roman" w:cs="Times New Roman"/>
          <w:color w:val="343C46"/>
          <w:lang w:eastAsia="tr-TR"/>
        </w:rPr>
        <w:t>, </w:t>
      </w:r>
      <w:r w:rsidRPr="001360F1">
        <w:rPr>
          <w:rFonts w:ascii="Times New Roman" w:eastAsia="Times New Roman" w:hAnsi="Times New Roman" w:cs="Times New Roman"/>
          <w:color w:val="040C16"/>
          <w:lang w:eastAsia="tr-TR"/>
        </w:rPr>
        <w:t>bu amaçla teknik komisyon oluşturmak</w:t>
      </w:r>
      <w:r w:rsidRPr="001360F1">
        <w:rPr>
          <w:rFonts w:ascii="Times New Roman" w:eastAsia="Times New Roman" w:hAnsi="Times New Roman" w:cs="Times New Roman"/>
          <w:color w:val="1F2831"/>
          <w:lang w:eastAsia="tr-TR"/>
        </w:rPr>
        <w:t>, </w:t>
      </w:r>
      <w:r w:rsidRPr="001360F1">
        <w:rPr>
          <w:rFonts w:ascii="Times New Roman" w:eastAsia="Times New Roman" w:hAnsi="Times New Roman" w:cs="Times New Roman"/>
          <w:color w:val="040C16"/>
          <w:lang w:eastAsia="tr-TR"/>
        </w:rPr>
        <w:t>çalışmalarını koordine etmek</w:t>
      </w:r>
      <w:r w:rsidRPr="001360F1">
        <w:rPr>
          <w:rFonts w:ascii="Times New Roman" w:eastAsia="Times New Roman" w:hAnsi="Times New Roman" w:cs="Times New Roman"/>
          <w:color w:val="1F2831"/>
          <w:lang w:eastAsia="tr-TR"/>
        </w:rPr>
        <w:t>, </w:t>
      </w:r>
      <w:r w:rsidRPr="001360F1">
        <w:rPr>
          <w:rFonts w:ascii="Times New Roman" w:eastAsia="Times New Roman" w:hAnsi="Times New Roman" w:cs="Times New Roman"/>
          <w:color w:val="040C16"/>
          <w:lang w:eastAsia="tr-TR"/>
        </w:rPr>
        <w:t>Hazine Müsteşarlığı ile gerekli koordinasyonu sağlamak</w:t>
      </w:r>
      <w:r w:rsidRPr="001360F1">
        <w:rPr>
          <w:rFonts w:ascii="Times New Roman" w:eastAsia="Times New Roman" w:hAnsi="Times New Roman" w:cs="Times New Roman"/>
          <w:color w:val="343C46"/>
          <w:lang w:eastAsia="tr-TR"/>
        </w:rPr>
        <w:t>,</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40C16"/>
          <w:lang w:eastAsia="tr-TR"/>
        </w:rPr>
        <w:t>• Genel Sağlık Sigortası Genel Müdürlüğünün görev alanına giren konularda proje önerileri oluşturm</w:t>
      </w:r>
      <w:r w:rsidRPr="001360F1">
        <w:rPr>
          <w:rFonts w:ascii="Times New Roman" w:eastAsia="Times New Roman" w:hAnsi="Times New Roman" w:cs="Times New Roman"/>
          <w:color w:val="1F2831"/>
          <w:lang w:eastAsia="tr-TR"/>
        </w:rPr>
        <w:t>a</w:t>
      </w:r>
      <w:r w:rsidRPr="001360F1">
        <w:rPr>
          <w:rFonts w:ascii="Times New Roman" w:eastAsia="Times New Roman" w:hAnsi="Times New Roman" w:cs="Times New Roman"/>
          <w:color w:val="040C16"/>
          <w:lang w:eastAsia="tr-TR"/>
        </w:rPr>
        <w:t>k</w:t>
      </w:r>
      <w:r w:rsidRPr="001360F1">
        <w:rPr>
          <w:rFonts w:ascii="Times New Roman" w:eastAsia="Times New Roman" w:hAnsi="Times New Roman" w:cs="Times New Roman"/>
          <w:color w:val="343C46"/>
          <w:lang w:eastAsia="tr-TR"/>
        </w:rPr>
        <w:t>, </w:t>
      </w:r>
      <w:r w:rsidRPr="001360F1">
        <w:rPr>
          <w:rFonts w:ascii="Times New Roman" w:eastAsia="Times New Roman" w:hAnsi="Times New Roman" w:cs="Times New Roman"/>
          <w:color w:val="040C16"/>
          <w:lang w:eastAsia="tr-TR"/>
        </w:rPr>
        <w:t>Kurum içi veya dışından gelen proje önerilerini değerlendirmek</w:t>
      </w:r>
      <w:r w:rsidRPr="001360F1">
        <w:rPr>
          <w:rFonts w:ascii="Times New Roman" w:eastAsia="Times New Roman" w:hAnsi="Times New Roman" w:cs="Times New Roman"/>
          <w:color w:val="343C46"/>
          <w:lang w:eastAsia="tr-TR"/>
        </w:rPr>
        <w:t>, </w:t>
      </w:r>
      <w:r w:rsidRPr="001360F1">
        <w:rPr>
          <w:rFonts w:ascii="Times New Roman" w:eastAsia="Times New Roman" w:hAnsi="Times New Roman" w:cs="Times New Roman"/>
          <w:color w:val="040C16"/>
          <w:lang w:eastAsia="tr-TR"/>
        </w:rPr>
        <w:t>proje çalışmalarına katılmak ve destek vermek</w:t>
      </w:r>
      <w:r w:rsidRPr="001360F1">
        <w:rPr>
          <w:rFonts w:ascii="Times New Roman" w:eastAsia="Times New Roman" w:hAnsi="Times New Roman" w:cs="Times New Roman"/>
          <w:color w:val="343C46"/>
          <w:lang w:eastAsia="tr-TR"/>
        </w:rPr>
        <w:t>, </w:t>
      </w:r>
      <w:r w:rsidRPr="001360F1">
        <w:rPr>
          <w:rFonts w:ascii="Times New Roman" w:eastAsia="Times New Roman" w:hAnsi="Times New Roman" w:cs="Times New Roman"/>
          <w:color w:val="040C16"/>
          <w:lang w:eastAsia="tr-TR"/>
        </w:rPr>
        <w:t>projeleri bir program doğrultusunda </w:t>
      </w:r>
      <w:r w:rsidRPr="001360F1">
        <w:rPr>
          <w:rFonts w:ascii="Times New Roman" w:eastAsia="Times New Roman" w:hAnsi="Times New Roman" w:cs="Times New Roman"/>
          <w:color w:val="1F2831"/>
          <w:lang w:eastAsia="tr-TR"/>
        </w:rPr>
        <w:t>y</w:t>
      </w:r>
      <w:r w:rsidRPr="001360F1">
        <w:rPr>
          <w:rFonts w:ascii="Times New Roman" w:eastAsia="Times New Roman" w:hAnsi="Times New Roman" w:cs="Times New Roman"/>
          <w:color w:val="040C16"/>
          <w:lang w:eastAsia="tr-TR"/>
        </w:rPr>
        <w:t>ürütmek ve koordine etmek</w:t>
      </w:r>
      <w:r w:rsidRPr="001360F1">
        <w:rPr>
          <w:rFonts w:ascii="Times New Roman" w:eastAsia="Times New Roman" w:hAnsi="Times New Roman" w:cs="Times New Roman"/>
          <w:color w:val="343C46"/>
          <w:lang w:eastAsia="tr-TR"/>
        </w:rPr>
        <w:t>,</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40C16"/>
          <w:lang w:eastAsia="tr-TR"/>
        </w:rPr>
        <w:t>• </w:t>
      </w:r>
      <w:r w:rsidRPr="001360F1">
        <w:rPr>
          <w:rFonts w:ascii="Times New Roman" w:eastAsia="Times New Roman" w:hAnsi="Times New Roman" w:cs="Times New Roman"/>
          <w:color w:val="1F2831"/>
          <w:lang w:eastAsia="tr-TR"/>
        </w:rPr>
        <w:t>Y</w:t>
      </w:r>
      <w:r w:rsidRPr="001360F1">
        <w:rPr>
          <w:rFonts w:ascii="Times New Roman" w:eastAsia="Times New Roman" w:hAnsi="Times New Roman" w:cs="Times New Roman"/>
          <w:color w:val="040C16"/>
          <w:lang w:eastAsia="tr-TR"/>
        </w:rPr>
        <w:t>ol gideri</w:t>
      </w:r>
      <w:r w:rsidRPr="001360F1">
        <w:rPr>
          <w:rFonts w:ascii="Times New Roman" w:eastAsia="Times New Roman" w:hAnsi="Times New Roman" w:cs="Times New Roman"/>
          <w:color w:val="49525D"/>
          <w:lang w:eastAsia="tr-TR"/>
        </w:rPr>
        <w:t>, </w:t>
      </w:r>
      <w:r w:rsidRPr="001360F1">
        <w:rPr>
          <w:rFonts w:ascii="Times New Roman" w:eastAsia="Times New Roman" w:hAnsi="Times New Roman" w:cs="Times New Roman"/>
          <w:color w:val="040C16"/>
          <w:lang w:eastAsia="tr-TR"/>
        </w:rPr>
        <w:t>gündelik </w:t>
      </w:r>
      <w:r w:rsidRPr="001360F1">
        <w:rPr>
          <w:rFonts w:ascii="Times New Roman" w:eastAsia="Times New Roman" w:hAnsi="Times New Roman" w:cs="Times New Roman"/>
          <w:color w:val="1F2831"/>
          <w:lang w:eastAsia="tr-TR"/>
        </w:rPr>
        <w:t>v</w:t>
      </w:r>
      <w:r w:rsidRPr="001360F1">
        <w:rPr>
          <w:rFonts w:ascii="Times New Roman" w:eastAsia="Times New Roman" w:hAnsi="Times New Roman" w:cs="Times New Roman"/>
          <w:color w:val="040C16"/>
          <w:lang w:eastAsia="tr-TR"/>
        </w:rPr>
        <w:t>e refakatçi giderlerinin ödenmesine ilişk</w:t>
      </w:r>
      <w:r w:rsidRPr="001360F1">
        <w:rPr>
          <w:rFonts w:ascii="Times New Roman" w:eastAsia="Times New Roman" w:hAnsi="Times New Roman" w:cs="Times New Roman"/>
          <w:color w:val="1F2831"/>
          <w:lang w:eastAsia="tr-TR"/>
        </w:rPr>
        <w:t>i</w:t>
      </w:r>
      <w:r w:rsidRPr="001360F1">
        <w:rPr>
          <w:rFonts w:ascii="Times New Roman" w:eastAsia="Times New Roman" w:hAnsi="Times New Roman" w:cs="Times New Roman"/>
          <w:color w:val="040C16"/>
          <w:lang w:eastAsia="tr-TR"/>
        </w:rPr>
        <w:t>n usul</w:t>
      </w:r>
      <w:r w:rsidRPr="001360F1">
        <w:rPr>
          <w:rFonts w:ascii="Times New Roman" w:eastAsia="Times New Roman" w:hAnsi="Times New Roman" w:cs="Times New Roman"/>
          <w:color w:val="DFD8F2"/>
          <w:lang w:eastAsia="tr-TR"/>
        </w:rPr>
        <w:t>· </w:t>
      </w:r>
      <w:r w:rsidRPr="001360F1">
        <w:rPr>
          <w:rFonts w:ascii="Times New Roman" w:eastAsia="Times New Roman" w:hAnsi="Times New Roman" w:cs="Times New Roman"/>
          <w:color w:val="343C46"/>
          <w:lang w:eastAsia="tr-TR"/>
        </w:rPr>
        <w:t>v</w:t>
      </w:r>
      <w:r w:rsidRPr="001360F1">
        <w:rPr>
          <w:rFonts w:ascii="Times New Roman" w:eastAsia="Times New Roman" w:hAnsi="Times New Roman" w:cs="Times New Roman"/>
          <w:color w:val="040C16"/>
          <w:lang w:eastAsia="tr-TR"/>
        </w:rPr>
        <w:t>e e</w:t>
      </w:r>
      <w:r w:rsidRPr="001360F1">
        <w:rPr>
          <w:rFonts w:ascii="Times New Roman" w:eastAsia="Times New Roman" w:hAnsi="Times New Roman" w:cs="Times New Roman"/>
          <w:color w:val="1F2831"/>
          <w:lang w:eastAsia="tr-TR"/>
        </w:rPr>
        <w:t>s</w:t>
      </w:r>
      <w:r w:rsidRPr="001360F1">
        <w:rPr>
          <w:rFonts w:ascii="Times New Roman" w:eastAsia="Times New Roman" w:hAnsi="Times New Roman" w:cs="Times New Roman"/>
          <w:color w:val="040C16"/>
          <w:lang w:eastAsia="tr-TR"/>
        </w:rPr>
        <w:t>asları beli</w:t>
      </w:r>
      <w:r w:rsidRPr="001360F1">
        <w:rPr>
          <w:rFonts w:ascii="Times New Roman" w:eastAsia="Times New Roman" w:hAnsi="Times New Roman" w:cs="Times New Roman"/>
          <w:color w:val="1F2831"/>
          <w:lang w:eastAsia="tr-TR"/>
        </w:rPr>
        <w:t>r</w:t>
      </w:r>
      <w:r w:rsidRPr="001360F1">
        <w:rPr>
          <w:rFonts w:ascii="Times New Roman" w:eastAsia="Times New Roman" w:hAnsi="Times New Roman" w:cs="Times New Roman"/>
          <w:color w:val="040C16"/>
          <w:lang w:eastAsia="tr-TR"/>
        </w:rPr>
        <w:t>lemek</w:t>
      </w:r>
      <w:r w:rsidRPr="001360F1">
        <w:rPr>
          <w:rFonts w:ascii="Times New Roman" w:eastAsia="Times New Roman" w:hAnsi="Times New Roman" w:cs="Times New Roman"/>
          <w:color w:val="49525D"/>
          <w:lang w:eastAsia="tr-TR"/>
        </w:rPr>
        <w:t>, </w:t>
      </w:r>
      <w:r w:rsidRPr="001360F1">
        <w:rPr>
          <w:rFonts w:ascii="Times New Roman" w:eastAsia="Times New Roman" w:hAnsi="Times New Roman" w:cs="Times New Roman"/>
          <w:color w:val="040C16"/>
          <w:lang w:eastAsia="tr-TR"/>
        </w:rPr>
        <w:t>Kurumca ödenecek bedellerin belirlenmesi çalışmalarını </w:t>
      </w:r>
      <w:r w:rsidRPr="001360F1">
        <w:rPr>
          <w:rFonts w:ascii="Times New Roman" w:eastAsia="Times New Roman" w:hAnsi="Times New Roman" w:cs="Times New Roman"/>
          <w:color w:val="343C46"/>
          <w:lang w:eastAsia="tr-TR"/>
        </w:rPr>
        <w:t>y</w:t>
      </w:r>
      <w:r w:rsidRPr="001360F1">
        <w:rPr>
          <w:rFonts w:ascii="Times New Roman" w:eastAsia="Times New Roman" w:hAnsi="Times New Roman" w:cs="Times New Roman"/>
          <w:color w:val="1F2831"/>
          <w:lang w:eastAsia="tr-TR"/>
        </w:rPr>
        <w:t>a</w:t>
      </w:r>
      <w:r w:rsidRPr="001360F1">
        <w:rPr>
          <w:rFonts w:ascii="Times New Roman" w:eastAsia="Times New Roman" w:hAnsi="Times New Roman" w:cs="Times New Roman"/>
          <w:color w:val="040C16"/>
          <w:lang w:eastAsia="tr-TR"/>
        </w:rPr>
        <w:t>parak Sağ</w:t>
      </w:r>
      <w:r w:rsidRPr="001360F1">
        <w:rPr>
          <w:rFonts w:ascii="Times New Roman" w:eastAsia="Times New Roman" w:hAnsi="Times New Roman" w:cs="Times New Roman"/>
          <w:color w:val="1F2831"/>
          <w:lang w:eastAsia="tr-TR"/>
        </w:rPr>
        <w:t>lı</w:t>
      </w:r>
      <w:r w:rsidRPr="001360F1">
        <w:rPr>
          <w:rFonts w:ascii="Times New Roman" w:eastAsia="Times New Roman" w:hAnsi="Times New Roman" w:cs="Times New Roman"/>
          <w:color w:val="040C16"/>
          <w:lang w:eastAsia="tr-TR"/>
        </w:rPr>
        <w:t>k Hizmetleri F</w:t>
      </w:r>
      <w:r w:rsidRPr="001360F1">
        <w:rPr>
          <w:rFonts w:ascii="Times New Roman" w:eastAsia="Times New Roman" w:hAnsi="Times New Roman" w:cs="Times New Roman"/>
          <w:color w:val="1F2831"/>
          <w:lang w:eastAsia="tr-TR"/>
        </w:rPr>
        <w:t>iy</w:t>
      </w:r>
      <w:r w:rsidRPr="001360F1">
        <w:rPr>
          <w:rFonts w:ascii="Times New Roman" w:eastAsia="Times New Roman" w:hAnsi="Times New Roman" w:cs="Times New Roman"/>
          <w:color w:val="040C16"/>
          <w:lang w:eastAsia="tr-TR"/>
        </w:rPr>
        <w:t>atlandırma Komis</w:t>
      </w:r>
      <w:r w:rsidRPr="001360F1">
        <w:rPr>
          <w:rFonts w:ascii="Times New Roman" w:eastAsia="Times New Roman" w:hAnsi="Times New Roman" w:cs="Times New Roman"/>
          <w:color w:val="1F2831"/>
          <w:lang w:eastAsia="tr-TR"/>
        </w:rPr>
        <w:t>y</w:t>
      </w:r>
      <w:r w:rsidRPr="001360F1">
        <w:rPr>
          <w:rFonts w:ascii="Times New Roman" w:eastAsia="Times New Roman" w:hAnsi="Times New Roman" w:cs="Times New Roman"/>
          <w:color w:val="040C16"/>
          <w:lang w:eastAsia="tr-TR"/>
        </w:rPr>
        <w:t>onuna sunmak</w:t>
      </w:r>
      <w:r w:rsidRPr="001360F1">
        <w:rPr>
          <w:rFonts w:ascii="Times New Roman" w:eastAsia="Times New Roman" w:hAnsi="Times New Roman" w:cs="Times New Roman"/>
          <w:color w:val="343C46"/>
          <w:lang w:eastAsia="tr-TR"/>
        </w:rPr>
        <w:t>,</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40C16"/>
          <w:lang w:eastAsia="tr-TR"/>
        </w:rPr>
        <w:t>• Yur</w:t>
      </w:r>
      <w:r w:rsidRPr="001360F1">
        <w:rPr>
          <w:rFonts w:ascii="Times New Roman" w:eastAsia="Times New Roman" w:hAnsi="Times New Roman" w:cs="Times New Roman"/>
          <w:color w:val="1F2831"/>
          <w:lang w:eastAsia="tr-TR"/>
        </w:rPr>
        <w:t>t </w:t>
      </w:r>
      <w:r w:rsidRPr="001360F1">
        <w:rPr>
          <w:rFonts w:ascii="Times New Roman" w:eastAsia="Times New Roman" w:hAnsi="Times New Roman" w:cs="Times New Roman"/>
          <w:color w:val="040C16"/>
          <w:lang w:eastAsia="tr-TR"/>
        </w:rPr>
        <w:t>dı</w:t>
      </w:r>
      <w:r w:rsidRPr="001360F1">
        <w:rPr>
          <w:rFonts w:ascii="Times New Roman" w:eastAsia="Times New Roman" w:hAnsi="Times New Roman" w:cs="Times New Roman"/>
          <w:color w:val="1F2831"/>
          <w:lang w:eastAsia="tr-TR"/>
        </w:rPr>
        <w:t>ş</w:t>
      </w:r>
      <w:r w:rsidRPr="001360F1">
        <w:rPr>
          <w:rFonts w:ascii="Times New Roman" w:eastAsia="Times New Roman" w:hAnsi="Times New Roman" w:cs="Times New Roman"/>
          <w:color w:val="040C16"/>
          <w:lang w:eastAsia="tr-TR"/>
        </w:rPr>
        <w:t>ı teda</w:t>
      </w:r>
      <w:r w:rsidRPr="001360F1">
        <w:rPr>
          <w:rFonts w:ascii="Times New Roman" w:eastAsia="Times New Roman" w:hAnsi="Times New Roman" w:cs="Times New Roman"/>
          <w:color w:val="1F2831"/>
          <w:lang w:eastAsia="tr-TR"/>
        </w:rPr>
        <w:t>v</w:t>
      </w:r>
      <w:r w:rsidRPr="001360F1">
        <w:rPr>
          <w:rFonts w:ascii="Times New Roman" w:eastAsia="Times New Roman" w:hAnsi="Times New Roman" w:cs="Times New Roman"/>
          <w:color w:val="040C16"/>
          <w:lang w:eastAsia="tr-TR"/>
        </w:rPr>
        <w:t>i </w:t>
      </w:r>
      <w:r w:rsidRPr="001360F1">
        <w:rPr>
          <w:rFonts w:ascii="Times New Roman" w:eastAsia="Times New Roman" w:hAnsi="Times New Roman" w:cs="Times New Roman"/>
          <w:color w:val="1F2831"/>
          <w:lang w:eastAsia="tr-TR"/>
        </w:rPr>
        <w:t>v</w:t>
      </w:r>
      <w:r w:rsidRPr="001360F1">
        <w:rPr>
          <w:rFonts w:ascii="Times New Roman" w:eastAsia="Times New Roman" w:hAnsi="Times New Roman" w:cs="Times New Roman"/>
          <w:color w:val="040C16"/>
          <w:lang w:eastAsia="tr-TR"/>
        </w:rPr>
        <w:t>e ödemelerine ilişkin usul </w:t>
      </w:r>
      <w:r w:rsidRPr="001360F1">
        <w:rPr>
          <w:rFonts w:ascii="Times New Roman" w:eastAsia="Times New Roman" w:hAnsi="Times New Roman" w:cs="Times New Roman"/>
          <w:color w:val="1F2831"/>
          <w:lang w:eastAsia="tr-TR"/>
        </w:rPr>
        <w:t>v</w:t>
      </w:r>
      <w:r w:rsidRPr="001360F1">
        <w:rPr>
          <w:rFonts w:ascii="Times New Roman" w:eastAsia="Times New Roman" w:hAnsi="Times New Roman" w:cs="Times New Roman"/>
          <w:color w:val="040C16"/>
          <w:lang w:eastAsia="tr-TR"/>
        </w:rPr>
        <w:t>e esasları belirlemek</w:t>
      </w:r>
      <w:r w:rsidRPr="001360F1">
        <w:rPr>
          <w:rFonts w:ascii="Times New Roman" w:eastAsia="Times New Roman" w:hAnsi="Times New Roman" w:cs="Times New Roman"/>
          <w:color w:val="343C46"/>
          <w:lang w:eastAsia="tr-TR"/>
        </w:rPr>
        <w:t>,</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40C16"/>
          <w:lang w:eastAsia="tr-TR"/>
        </w:rPr>
        <w:t>• Sos</w:t>
      </w:r>
      <w:r w:rsidRPr="001360F1">
        <w:rPr>
          <w:rFonts w:ascii="Times New Roman" w:eastAsia="Times New Roman" w:hAnsi="Times New Roman" w:cs="Times New Roman"/>
          <w:color w:val="343C46"/>
          <w:lang w:eastAsia="tr-TR"/>
        </w:rPr>
        <w:t>y</w:t>
      </w:r>
      <w:r w:rsidRPr="001360F1">
        <w:rPr>
          <w:rFonts w:ascii="Times New Roman" w:eastAsia="Times New Roman" w:hAnsi="Times New Roman" w:cs="Times New Roman"/>
          <w:color w:val="040C16"/>
          <w:lang w:eastAsia="tr-TR"/>
        </w:rPr>
        <w:t>al gü</w:t>
      </w:r>
      <w:r w:rsidRPr="001360F1">
        <w:rPr>
          <w:rFonts w:ascii="Times New Roman" w:eastAsia="Times New Roman" w:hAnsi="Times New Roman" w:cs="Times New Roman"/>
          <w:color w:val="1F2831"/>
          <w:lang w:eastAsia="tr-TR"/>
        </w:rPr>
        <w:t>v</w:t>
      </w:r>
      <w:r w:rsidRPr="001360F1">
        <w:rPr>
          <w:rFonts w:ascii="Times New Roman" w:eastAsia="Times New Roman" w:hAnsi="Times New Roman" w:cs="Times New Roman"/>
          <w:color w:val="040C16"/>
          <w:lang w:eastAsia="tr-TR"/>
        </w:rPr>
        <w:t>enlik </w:t>
      </w:r>
      <w:r w:rsidRPr="001360F1">
        <w:rPr>
          <w:rFonts w:ascii="Times New Roman" w:eastAsia="Times New Roman" w:hAnsi="Times New Roman" w:cs="Times New Roman"/>
          <w:color w:val="1F2831"/>
          <w:lang w:eastAsia="tr-TR"/>
        </w:rPr>
        <w:t>a</w:t>
      </w:r>
      <w:r w:rsidRPr="001360F1">
        <w:rPr>
          <w:rFonts w:ascii="Times New Roman" w:eastAsia="Times New Roman" w:hAnsi="Times New Roman" w:cs="Times New Roman"/>
          <w:color w:val="040C16"/>
          <w:lang w:eastAsia="tr-TR"/>
        </w:rPr>
        <w:t>nl</w:t>
      </w:r>
      <w:r w:rsidRPr="001360F1">
        <w:rPr>
          <w:rFonts w:ascii="Times New Roman" w:eastAsia="Times New Roman" w:hAnsi="Times New Roman" w:cs="Times New Roman"/>
          <w:color w:val="1F2831"/>
          <w:lang w:eastAsia="tr-TR"/>
        </w:rPr>
        <w:t>a</w:t>
      </w:r>
      <w:r w:rsidRPr="001360F1">
        <w:rPr>
          <w:rFonts w:ascii="Times New Roman" w:eastAsia="Times New Roman" w:hAnsi="Times New Roman" w:cs="Times New Roman"/>
          <w:color w:val="040C16"/>
          <w:lang w:eastAsia="tr-TR"/>
        </w:rPr>
        <w:t>şması </w:t>
      </w:r>
      <w:r w:rsidRPr="001360F1">
        <w:rPr>
          <w:rFonts w:ascii="Times New Roman" w:eastAsia="Times New Roman" w:hAnsi="Times New Roman" w:cs="Times New Roman"/>
          <w:color w:val="1F2831"/>
          <w:lang w:eastAsia="tr-TR"/>
        </w:rPr>
        <w:t>y</w:t>
      </w:r>
      <w:r w:rsidRPr="001360F1">
        <w:rPr>
          <w:rFonts w:ascii="Times New Roman" w:eastAsia="Times New Roman" w:hAnsi="Times New Roman" w:cs="Times New Roman"/>
          <w:color w:val="040C16"/>
          <w:lang w:eastAsia="tr-TR"/>
        </w:rPr>
        <w:t>apılmış olan ülkelerin </w:t>
      </w:r>
      <w:r w:rsidRPr="001360F1">
        <w:rPr>
          <w:rFonts w:ascii="Times New Roman" w:eastAsia="Times New Roman" w:hAnsi="Times New Roman" w:cs="Times New Roman"/>
          <w:color w:val="1F2831"/>
          <w:lang w:eastAsia="tr-TR"/>
        </w:rPr>
        <w:t>s</w:t>
      </w:r>
      <w:r w:rsidRPr="001360F1">
        <w:rPr>
          <w:rFonts w:ascii="Times New Roman" w:eastAsia="Times New Roman" w:hAnsi="Times New Roman" w:cs="Times New Roman"/>
          <w:color w:val="040C16"/>
          <w:lang w:eastAsia="tr-TR"/>
        </w:rPr>
        <w:t>os</w:t>
      </w:r>
      <w:r w:rsidRPr="001360F1">
        <w:rPr>
          <w:rFonts w:ascii="Times New Roman" w:eastAsia="Times New Roman" w:hAnsi="Times New Roman" w:cs="Times New Roman"/>
          <w:color w:val="1F2831"/>
          <w:lang w:eastAsia="tr-TR"/>
        </w:rPr>
        <w:t>y</w:t>
      </w:r>
      <w:r w:rsidRPr="001360F1">
        <w:rPr>
          <w:rFonts w:ascii="Times New Roman" w:eastAsia="Times New Roman" w:hAnsi="Times New Roman" w:cs="Times New Roman"/>
          <w:color w:val="040C16"/>
          <w:lang w:eastAsia="tr-TR"/>
        </w:rPr>
        <w:t>al güvenlik kurumlarından gelen sağlık hizmetine ilişkin ödeme taleplerini değerlendirerek karara bağlamak</w:t>
      </w:r>
      <w:r w:rsidRPr="001360F1">
        <w:rPr>
          <w:rFonts w:ascii="Times New Roman" w:eastAsia="Times New Roman" w:hAnsi="Times New Roman" w:cs="Times New Roman"/>
          <w:color w:val="343C46"/>
          <w:lang w:eastAsia="tr-TR"/>
        </w:rPr>
        <w:t>,</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40C16"/>
          <w:lang w:eastAsia="tr-TR"/>
        </w:rPr>
        <w:lastRenderedPageBreak/>
        <w:t>• Genel sağlık sigortası kapsamında</w:t>
      </w:r>
      <w:r w:rsidRPr="001360F1">
        <w:rPr>
          <w:rFonts w:ascii="Times New Roman" w:eastAsia="Times New Roman" w:hAnsi="Times New Roman" w:cs="Times New Roman"/>
          <w:color w:val="343C46"/>
          <w:lang w:eastAsia="tr-TR"/>
        </w:rPr>
        <w:t>, </w:t>
      </w:r>
      <w:r w:rsidRPr="001360F1">
        <w:rPr>
          <w:rFonts w:ascii="Times New Roman" w:eastAsia="Times New Roman" w:hAnsi="Times New Roman" w:cs="Times New Roman"/>
          <w:color w:val="040C16"/>
          <w:lang w:eastAsia="tr-TR"/>
        </w:rPr>
        <w:t>Dün</w:t>
      </w:r>
      <w:r w:rsidRPr="001360F1">
        <w:rPr>
          <w:rFonts w:ascii="Times New Roman" w:eastAsia="Times New Roman" w:hAnsi="Times New Roman" w:cs="Times New Roman"/>
          <w:color w:val="1F2831"/>
          <w:lang w:eastAsia="tr-TR"/>
        </w:rPr>
        <w:t>y</w:t>
      </w:r>
      <w:r w:rsidRPr="001360F1">
        <w:rPr>
          <w:rFonts w:ascii="Times New Roman" w:eastAsia="Times New Roman" w:hAnsi="Times New Roman" w:cs="Times New Roman"/>
          <w:color w:val="040C16"/>
          <w:lang w:eastAsia="tr-TR"/>
        </w:rPr>
        <w:t>a B</w:t>
      </w:r>
      <w:r w:rsidRPr="001360F1">
        <w:rPr>
          <w:rFonts w:ascii="Times New Roman" w:eastAsia="Times New Roman" w:hAnsi="Times New Roman" w:cs="Times New Roman"/>
          <w:color w:val="1F2831"/>
          <w:lang w:eastAsia="tr-TR"/>
        </w:rPr>
        <w:t>a</w:t>
      </w:r>
      <w:r w:rsidRPr="001360F1">
        <w:rPr>
          <w:rFonts w:ascii="Times New Roman" w:eastAsia="Times New Roman" w:hAnsi="Times New Roman" w:cs="Times New Roman"/>
          <w:color w:val="040C16"/>
          <w:lang w:eastAsia="tr-TR"/>
        </w:rPr>
        <w:t>nkası</w:t>
      </w:r>
      <w:r w:rsidRPr="001360F1">
        <w:rPr>
          <w:rFonts w:ascii="Times New Roman" w:eastAsia="Times New Roman" w:hAnsi="Times New Roman" w:cs="Times New Roman"/>
          <w:color w:val="343C46"/>
          <w:lang w:eastAsia="tr-TR"/>
        </w:rPr>
        <w:t>, </w:t>
      </w:r>
      <w:r w:rsidRPr="001360F1">
        <w:rPr>
          <w:rFonts w:ascii="Times New Roman" w:eastAsia="Times New Roman" w:hAnsi="Times New Roman" w:cs="Times New Roman"/>
          <w:color w:val="040C16"/>
          <w:lang w:eastAsia="tr-TR"/>
        </w:rPr>
        <w:t>Avrupa Birliği </w:t>
      </w:r>
      <w:r w:rsidRPr="001360F1">
        <w:rPr>
          <w:rFonts w:ascii="Times New Roman" w:eastAsia="Times New Roman" w:hAnsi="Times New Roman" w:cs="Times New Roman"/>
          <w:color w:val="1F2831"/>
          <w:lang w:eastAsia="tr-TR"/>
        </w:rPr>
        <w:t>v</w:t>
      </w:r>
      <w:r w:rsidRPr="001360F1">
        <w:rPr>
          <w:rFonts w:ascii="Times New Roman" w:eastAsia="Times New Roman" w:hAnsi="Times New Roman" w:cs="Times New Roman"/>
          <w:color w:val="040C16"/>
          <w:lang w:eastAsia="tr-TR"/>
        </w:rPr>
        <w:t>e benzeri fonlardan </w:t>
      </w:r>
      <w:r w:rsidRPr="001360F1">
        <w:rPr>
          <w:rFonts w:ascii="Times New Roman" w:eastAsia="Times New Roman" w:hAnsi="Times New Roman" w:cs="Times New Roman"/>
          <w:color w:val="1F2831"/>
          <w:lang w:eastAsia="tr-TR"/>
        </w:rPr>
        <w:t>y</w:t>
      </w:r>
      <w:r w:rsidRPr="001360F1">
        <w:rPr>
          <w:rFonts w:ascii="Times New Roman" w:eastAsia="Times New Roman" w:hAnsi="Times New Roman" w:cs="Times New Roman"/>
          <w:color w:val="040C16"/>
          <w:lang w:eastAsia="tr-TR"/>
        </w:rPr>
        <w:t>ararlanılmasına ilişkin teknik dokümanların hazırlanması konularında proj</w:t>
      </w:r>
      <w:r w:rsidRPr="001360F1">
        <w:rPr>
          <w:rFonts w:ascii="Times New Roman" w:eastAsia="Times New Roman" w:hAnsi="Times New Roman" w:cs="Times New Roman"/>
          <w:color w:val="1F2831"/>
          <w:lang w:eastAsia="tr-TR"/>
        </w:rPr>
        <w:t>e y</w:t>
      </w:r>
      <w:r w:rsidRPr="001360F1">
        <w:rPr>
          <w:rFonts w:ascii="Times New Roman" w:eastAsia="Times New Roman" w:hAnsi="Times New Roman" w:cs="Times New Roman"/>
          <w:color w:val="040C16"/>
          <w:lang w:eastAsia="tr-TR"/>
        </w:rPr>
        <w:t>önetimini sağlayan birimlere teknik destek vermek</w:t>
      </w:r>
      <w:r w:rsidRPr="001360F1">
        <w:rPr>
          <w:rFonts w:ascii="Times New Roman" w:eastAsia="Times New Roman" w:hAnsi="Times New Roman" w:cs="Times New Roman"/>
          <w:color w:val="1F2831"/>
          <w:lang w:eastAsia="tr-TR"/>
        </w:rPr>
        <w:t>,</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40C16"/>
          <w:lang w:eastAsia="tr-TR"/>
        </w:rPr>
        <w:t>• Göre</w:t>
      </w:r>
      <w:r w:rsidRPr="001360F1">
        <w:rPr>
          <w:rFonts w:ascii="Times New Roman" w:eastAsia="Times New Roman" w:hAnsi="Times New Roman" w:cs="Times New Roman"/>
          <w:color w:val="1F2831"/>
          <w:lang w:eastAsia="tr-TR"/>
        </w:rPr>
        <w:t>v </w:t>
      </w:r>
      <w:r w:rsidRPr="001360F1">
        <w:rPr>
          <w:rFonts w:ascii="Times New Roman" w:eastAsia="Times New Roman" w:hAnsi="Times New Roman" w:cs="Times New Roman"/>
          <w:color w:val="040C16"/>
          <w:lang w:eastAsia="tr-TR"/>
        </w:rPr>
        <w:t>alanına giren hususlarda denetim usul </w:t>
      </w:r>
      <w:r w:rsidRPr="001360F1">
        <w:rPr>
          <w:rFonts w:ascii="Times New Roman" w:eastAsia="Times New Roman" w:hAnsi="Times New Roman" w:cs="Times New Roman"/>
          <w:color w:val="1F2831"/>
          <w:lang w:eastAsia="tr-TR"/>
        </w:rPr>
        <w:t>v</w:t>
      </w:r>
      <w:r w:rsidRPr="001360F1">
        <w:rPr>
          <w:rFonts w:ascii="Times New Roman" w:eastAsia="Times New Roman" w:hAnsi="Times New Roman" w:cs="Times New Roman"/>
          <w:color w:val="040C16"/>
          <w:lang w:eastAsia="tr-TR"/>
        </w:rPr>
        <w:t>e esasları konusunda ilgili </w:t>
      </w:r>
      <w:r w:rsidRPr="001360F1">
        <w:rPr>
          <w:rFonts w:ascii="Times New Roman" w:eastAsia="Times New Roman" w:hAnsi="Times New Roman" w:cs="Times New Roman"/>
          <w:color w:val="000000"/>
          <w:lang w:eastAsia="tr-TR"/>
        </w:rPr>
        <w:t>d</w:t>
      </w:r>
      <w:r w:rsidRPr="001360F1">
        <w:rPr>
          <w:rFonts w:ascii="Times New Roman" w:eastAsia="Times New Roman" w:hAnsi="Times New Roman" w:cs="Times New Roman"/>
          <w:color w:val="040C16"/>
          <w:lang w:eastAsia="tr-TR"/>
        </w:rPr>
        <w:t>aire başkanlığına gönderilmek üzere gerekli çalışmaları yapmak,</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10B"/>
          <w:lang w:eastAsia="tr-TR"/>
        </w:rPr>
        <w:t>• Gör</w:t>
      </w:r>
      <w:r w:rsidRPr="001360F1">
        <w:rPr>
          <w:rFonts w:ascii="Times New Roman" w:eastAsia="Times New Roman" w:hAnsi="Times New Roman" w:cs="Times New Roman"/>
          <w:color w:val="1A222A"/>
          <w:lang w:eastAsia="tr-TR"/>
        </w:rPr>
        <w:t>e</w:t>
      </w:r>
      <w:r w:rsidRPr="001360F1">
        <w:rPr>
          <w:rFonts w:ascii="Times New Roman" w:eastAsia="Times New Roman" w:hAnsi="Times New Roman" w:cs="Times New Roman"/>
          <w:color w:val="00010B"/>
          <w:lang w:eastAsia="tr-TR"/>
        </w:rPr>
        <w:t>v a</w:t>
      </w:r>
      <w:r w:rsidRPr="001360F1">
        <w:rPr>
          <w:rFonts w:ascii="Times New Roman" w:eastAsia="Times New Roman" w:hAnsi="Times New Roman" w:cs="Times New Roman"/>
          <w:color w:val="1A222A"/>
          <w:lang w:eastAsia="tr-TR"/>
        </w:rPr>
        <w:t>l</w:t>
      </w:r>
      <w:r w:rsidRPr="001360F1">
        <w:rPr>
          <w:rFonts w:ascii="Times New Roman" w:eastAsia="Times New Roman" w:hAnsi="Times New Roman" w:cs="Times New Roman"/>
          <w:color w:val="00010B"/>
          <w:lang w:eastAsia="tr-TR"/>
        </w:rPr>
        <w:t>anına giren hususlarda Kurum içi ve Kurum dışı görüş</w:t>
      </w:r>
      <w:r w:rsidRPr="001360F1">
        <w:rPr>
          <w:rFonts w:ascii="Times New Roman" w:eastAsia="Times New Roman" w:hAnsi="Times New Roman" w:cs="Times New Roman"/>
          <w:color w:val="1A222A"/>
          <w:lang w:eastAsia="tr-TR"/>
        </w:rPr>
        <w:t>, </w:t>
      </w:r>
      <w:r w:rsidRPr="001360F1">
        <w:rPr>
          <w:rFonts w:ascii="Times New Roman" w:eastAsia="Times New Roman" w:hAnsi="Times New Roman" w:cs="Times New Roman"/>
          <w:color w:val="00010B"/>
          <w:lang w:eastAsia="tr-TR"/>
        </w:rPr>
        <w:t xml:space="preserve">talep ve </w:t>
      </w:r>
      <w:proofErr w:type="gramStart"/>
      <w:r w:rsidRPr="001360F1">
        <w:rPr>
          <w:rFonts w:ascii="Times New Roman" w:eastAsia="Times New Roman" w:hAnsi="Times New Roman" w:cs="Times New Roman"/>
          <w:color w:val="00010B"/>
          <w:lang w:eastAsia="tr-TR"/>
        </w:rPr>
        <w:t>şikayetleri</w:t>
      </w:r>
      <w:proofErr w:type="gramEnd"/>
      <w:r w:rsidRPr="001360F1">
        <w:rPr>
          <w:rFonts w:ascii="Times New Roman" w:eastAsia="Times New Roman" w:hAnsi="Times New Roman" w:cs="Times New Roman"/>
          <w:color w:val="00010B"/>
          <w:lang w:eastAsia="tr-TR"/>
        </w:rPr>
        <w:t xml:space="preserve"> değerlendirerek karara bağlamak</w:t>
      </w:r>
      <w:r w:rsidRPr="001360F1">
        <w:rPr>
          <w:rFonts w:ascii="Times New Roman" w:eastAsia="Times New Roman" w:hAnsi="Times New Roman" w:cs="Times New Roman"/>
          <w:color w:val="1A222A"/>
          <w:lang w:eastAsia="tr-TR"/>
        </w:rPr>
        <w:t>,</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10B"/>
          <w:lang w:eastAsia="tr-TR"/>
        </w:rPr>
        <w:t>• Genel Müdür tarafından verilecek benzeri görevleri yapmak</w:t>
      </w:r>
      <w:r w:rsidRPr="001360F1">
        <w:rPr>
          <w:rFonts w:ascii="Times New Roman" w:eastAsia="Times New Roman" w:hAnsi="Times New Roman" w:cs="Times New Roman"/>
          <w:color w:val="000000"/>
          <w:lang w:eastAsia="tr-TR"/>
        </w:rPr>
        <w:t>.</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b/>
          <w:bCs/>
          <w:color w:val="00010B"/>
          <w:lang w:eastAsia="tr-TR"/>
        </w:rPr>
        <w:t>6. İZLEME VE DEGERLENDİRME DAİRE BAŞKANLIĞI</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10B"/>
          <w:lang w:eastAsia="tr-TR"/>
        </w:rPr>
        <w:t>• Genel sağlık sigortası harcamalarının gerçek zamanlı olarak takibini yapmak</w:t>
      </w:r>
      <w:r w:rsidRPr="001360F1">
        <w:rPr>
          <w:rFonts w:ascii="Times New Roman" w:eastAsia="Times New Roman" w:hAnsi="Times New Roman" w:cs="Times New Roman"/>
          <w:color w:val="1A222A"/>
          <w:lang w:eastAsia="tr-TR"/>
        </w:rPr>
        <w:t>,</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10B"/>
          <w:lang w:eastAsia="tr-TR"/>
        </w:rPr>
        <w:t>• Finansmanı sağlanacak sağlık hizmetlerinin teşhis ve tedavi yöntemlerine ilişkin</w:t>
      </w:r>
      <w:r w:rsidRPr="001360F1">
        <w:rPr>
          <w:rFonts w:ascii="Times New Roman" w:eastAsia="Times New Roman" w:hAnsi="Times New Roman" w:cs="Times New Roman"/>
          <w:color w:val="1A222A"/>
          <w:lang w:eastAsia="tr-TR"/>
        </w:rPr>
        <w:t>, </w:t>
      </w:r>
      <w:r w:rsidRPr="001360F1">
        <w:rPr>
          <w:rFonts w:ascii="Times New Roman" w:eastAsia="Times New Roman" w:hAnsi="Times New Roman" w:cs="Times New Roman"/>
          <w:color w:val="00010B"/>
          <w:lang w:eastAsia="tr-TR"/>
        </w:rPr>
        <w:t>ödeme kuralların</w:t>
      </w:r>
      <w:r w:rsidRPr="001360F1">
        <w:rPr>
          <w:rFonts w:ascii="Times New Roman" w:eastAsia="Times New Roman" w:hAnsi="Times New Roman" w:cs="Times New Roman"/>
          <w:color w:val="1A222A"/>
          <w:lang w:eastAsia="tr-TR"/>
        </w:rPr>
        <w:t>ı </w:t>
      </w:r>
      <w:r w:rsidRPr="001360F1">
        <w:rPr>
          <w:rFonts w:ascii="Times New Roman" w:eastAsia="Times New Roman" w:hAnsi="Times New Roman" w:cs="Times New Roman"/>
          <w:color w:val="00010B"/>
          <w:lang w:eastAsia="tr-TR"/>
        </w:rPr>
        <w:t>tanımlamaya temel teşkil edecek kararlara yönelik gerekli araştırma ve analizleri yapmak,</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10B"/>
          <w:lang w:eastAsia="tr-TR"/>
        </w:rPr>
        <w:t>• Veri toplama planını hazırlamak</w:t>
      </w:r>
      <w:r w:rsidRPr="001360F1">
        <w:rPr>
          <w:rFonts w:ascii="Times New Roman" w:eastAsia="Times New Roman" w:hAnsi="Times New Roman" w:cs="Times New Roman"/>
          <w:color w:val="1A222A"/>
          <w:lang w:eastAsia="tr-TR"/>
        </w:rPr>
        <w:t>, </w:t>
      </w:r>
      <w:r w:rsidRPr="001360F1">
        <w:rPr>
          <w:rFonts w:ascii="Times New Roman" w:eastAsia="Times New Roman" w:hAnsi="Times New Roman" w:cs="Times New Roman"/>
          <w:color w:val="00010B"/>
          <w:lang w:eastAsia="tr-TR"/>
        </w:rPr>
        <w:t>veri toplama aktivitelerini koordine etmek</w:t>
      </w:r>
      <w:r w:rsidRPr="001360F1">
        <w:rPr>
          <w:rFonts w:ascii="Times New Roman" w:eastAsia="Times New Roman" w:hAnsi="Times New Roman" w:cs="Times New Roman"/>
          <w:color w:val="1A222A"/>
          <w:lang w:eastAsia="tr-TR"/>
        </w:rPr>
        <w:t>, </w:t>
      </w:r>
      <w:r w:rsidRPr="001360F1">
        <w:rPr>
          <w:rFonts w:ascii="Times New Roman" w:eastAsia="Times New Roman" w:hAnsi="Times New Roman" w:cs="Times New Roman"/>
          <w:color w:val="00010B"/>
          <w:lang w:eastAsia="tr-TR"/>
        </w:rPr>
        <w:t>toplanan verilerin analizini gerçekleştirmek</w:t>
      </w:r>
      <w:r w:rsidRPr="001360F1">
        <w:rPr>
          <w:rFonts w:ascii="Times New Roman" w:eastAsia="Times New Roman" w:hAnsi="Times New Roman" w:cs="Times New Roman"/>
          <w:color w:val="1A222A"/>
          <w:lang w:eastAsia="tr-TR"/>
        </w:rPr>
        <w:t>, </w:t>
      </w:r>
      <w:r w:rsidRPr="001360F1">
        <w:rPr>
          <w:rFonts w:ascii="Times New Roman" w:eastAsia="Times New Roman" w:hAnsi="Times New Roman" w:cs="Times New Roman"/>
          <w:color w:val="00010B"/>
          <w:lang w:eastAsia="tr-TR"/>
        </w:rPr>
        <w:t>veri toplama ve istatistiksel analiz rapo</w:t>
      </w:r>
      <w:r w:rsidRPr="001360F1">
        <w:rPr>
          <w:rFonts w:ascii="Times New Roman" w:eastAsia="Times New Roman" w:hAnsi="Times New Roman" w:cs="Times New Roman"/>
          <w:color w:val="1A222A"/>
          <w:lang w:eastAsia="tr-TR"/>
        </w:rPr>
        <w:t>r</w:t>
      </w:r>
      <w:r w:rsidRPr="001360F1">
        <w:rPr>
          <w:rFonts w:ascii="Times New Roman" w:eastAsia="Times New Roman" w:hAnsi="Times New Roman" w:cs="Times New Roman"/>
          <w:color w:val="00010B"/>
          <w:lang w:eastAsia="tr-TR"/>
        </w:rPr>
        <w:t>larını kullanarak sağlığa ilişkin değerlendirmeler yapmak</w:t>
      </w:r>
      <w:r w:rsidRPr="001360F1">
        <w:rPr>
          <w:rFonts w:ascii="Times New Roman" w:eastAsia="Times New Roman" w:hAnsi="Times New Roman" w:cs="Times New Roman"/>
          <w:color w:val="1A222A"/>
          <w:lang w:eastAsia="tr-TR"/>
        </w:rPr>
        <w:t>,</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10B"/>
          <w:lang w:eastAsia="tr-TR"/>
        </w:rPr>
        <w:t>• İstat</w:t>
      </w:r>
      <w:r w:rsidRPr="001360F1">
        <w:rPr>
          <w:rFonts w:ascii="Times New Roman" w:eastAsia="Times New Roman" w:hAnsi="Times New Roman" w:cs="Times New Roman"/>
          <w:color w:val="1A222A"/>
          <w:lang w:eastAsia="tr-TR"/>
        </w:rPr>
        <w:t>i</w:t>
      </w:r>
      <w:r w:rsidRPr="001360F1">
        <w:rPr>
          <w:rFonts w:ascii="Times New Roman" w:eastAsia="Times New Roman" w:hAnsi="Times New Roman" w:cs="Times New Roman"/>
          <w:color w:val="00010B"/>
          <w:lang w:eastAsia="tr-TR"/>
        </w:rPr>
        <w:t>stiksel analiz ve değerlendirme sonuçlarını kullanar</w:t>
      </w:r>
      <w:r w:rsidRPr="001360F1">
        <w:rPr>
          <w:rFonts w:ascii="Times New Roman" w:eastAsia="Times New Roman" w:hAnsi="Times New Roman" w:cs="Times New Roman"/>
          <w:color w:val="1A222A"/>
          <w:lang w:eastAsia="tr-TR"/>
        </w:rPr>
        <w:t>a</w:t>
      </w:r>
      <w:r w:rsidRPr="001360F1">
        <w:rPr>
          <w:rFonts w:ascii="Times New Roman" w:eastAsia="Times New Roman" w:hAnsi="Times New Roman" w:cs="Times New Roman"/>
          <w:color w:val="00010B"/>
          <w:lang w:eastAsia="tr-TR"/>
        </w:rPr>
        <w:t>k sağlığa ilişkin izleme ve değerlendirme faaliyet raporunu hazırlamak</w:t>
      </w:r>
      <w:r w:rsidRPr="001360F1">
        <w:rPr>
          <w:rFonts w:ascii="Times New Roman" w:eastAsia="Times New Roman" w:hAnsi="Times New Roman" w:cs="Times New Roman"/>
          <w:color w:val="1A222A"/>
          <w:lang w:eastAsia="tr-TR"/>
        </w:rPr>
        <w:t>,</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10B"/>
          <w:lang w:eastAsia="tr-TR"/>
        </w:rPr>
        <w:t>• Genel Müdürlük bünyesindeki daire başkanlıklarınca MEDULA sistemi ile ilgili olarak hazırlanan düzenlemeleri koordine ve takip etmek</w:t>
      </w:r>
      <w:r w:rsidRPr="001360F1">
        <w:rPr>
          <w:rFonts w:ascii="Times New Roman" w:eastAsia="Times New Roman" w:hAnsi="Times New Roman" w:cs="Times New Roman"/>
          <w:color w:val="1A222A"/>
          <w:lang w:eastAsia="tr-TR"/>
        </w:rPr>
        <w:t>,</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10B"/>
          <w:lang w:eastAsia="tr-TR"/>
        </w:rPr>
        <w:t>• Kurum içi ve Kurum dışına verilecek olan sağl</w:t>
      </w:r>
      <w:r w:rsidRPr="001360F1">
        <w:rPr>
          <w:rFonts w:ascii="Times New Roman" w:eastAsia="Times New Roman" w:hAnsi="Times New Roman" w:cs="Times New Roman"/>
          <w:color w:val="1A222A"/>
          <w:lang w:eastAsia="tr-TR"/>
        </w:rPr>
        <w:t>ı</w:t>
      </w:r>
      <w:r w:rsidRPr="001360F1">
        <w:rPr>
          <w:rFonts w:ascii="Times New Roman" w:eastAsia="Times New Roman" w:hAnsi="Times New Roman" w:cs="Times New Roman"/>
          <w:color w:val="00010B"/>
          <w:lang w:eastAsia="tr-TR"/>
        </w:rPr>
        <w:t>ğa i</w:t>
      </w:r>
      <w:r w:rsidRPr="001360F1">
        <w:rPr>
          <w:rFonts w:ascii="Times New Roman" w:eastAsia="Times New Roman" w:hAnsi="Times New Roman" w:cs="Times New Roman"/>
          <w:color w:val="1A222A"/>
          <w:lang w:eastAsia="tr-TR"/>
        </w:rPr>
        <w:t>l</w:t>
      </w:r>
      <w:r w:rsidRPr="001360F1">
        <w:rPr>
          <w:rFonts w:ascii="Times New Roman" w:eastAsia="Times New Roman" w:hAnsi="Times New Roman" w:cs="Times New Roman"/>
          <w:color w:val="00010B"/>
          <w:lang w:eastAsia="tr-TR"/>
        </w:rPr>
        <w:t>işkin verilerin tek elde topl</w:t>
      </w:r>
      <w:r w:rsidRPr="001360F1">
        <w:rPr>
          <w:rFonts w:ascii="Times New Roman" w:eastAsia="Times New Roman" w:hAnsi="Times New Roman" w:cs="Times New Roman"/>
          <w:color w:val="1A222A"/>
          <w:lang w:eastAsia="tr-TR"/>
        </w:rPr>
        <w:t>a</w:t>
      </w:r>
      <w:r w:rsidRPr="001360F1">
        <w:rPr>
          <w:rFonts w:ascii="Times New Roman" w:eastAsia="Times New Roman" w:hAnsi="Times New Roman" w:cs="Times New Roman"/>
          <w:color w:val="00010B"/>
          <w:lang w:eastAsia="tr-TR"/>
        </w:rPr>
        <w:t>narak raporlanması işlemlerini yürütmek, bu konuda Kurum içi ve Kurum dışından gelen talepleri değerlendirmek</w:t>
      </w:r>
      <w:r w:rsidRPr="001360F1">
        <w:rPr>
          <w:rFonts w:ascii="Times New Roman" w:eastAsia="Times New Roman" w:hAnsi="Times New Roman" w:cs="Times New Roman"/>
          <w:color w:val="1A222A"/>
          <w:lang w:eastAsia="tr-TR"/>
        </w:rPr>
        <w:t>,</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10B"/>
          <w:lang w:eastAsia="tr-TR"/>
        </w:rPr>
        <w:t>• Gen</w:t>
      </w:r>
      <w:r w:rsidRPr="001360F1">
        <w:rPr>
          <w:rFonts w:ascii="Times New Roman" w:eastAsia="Times New Roman" w:hAnsi="Times New Roman" w:cs="Times New Roman"/>
          <w:color w:val="1A222A"/>
          <w:lang w:eastAsia="tr-TR"/>
        </w:rPr>
        <w:t>e</w:t>
      </w:r>
      <w:r w:rsidRPr="001360F1">
        <w:rPr>
          <w:rFonts w:ascii="Times New Roman" w:eastAsia="Times New Roman" w:hAnsi="Times New Roman" w:cs="Times New Roman"/>
          <w:color w:val="00010B"/>
          <w:lang w:eastAsia="tr-TR"/>
        </w:rPr>
        <w:t>l Müdürlük görev alanı kapsamında Kurum içi ve Kurum dışı eğitim faali</w:t>
      </w:r>
      <w:r w:rsidRPr="001360F1">
        <w:rPr>
          <w:rFonts w:ascii="Times New Roman" w:eastAsia="Times New Roman" w:hAnsi="Times New Roman" w:cs="Times New Roman"/>
          <w:color w:val="1A222A"/>
          <w:lang w:eastAsia="tr-TR"/>
        </w:rPr>
        <w:t>y</w:t>
      </w:r>
      <w:r w:rsidRPr="001360F1">
        <w:rPr>
          <w:rFonts w:ascii="Times New Roman" w:eastAsia="Times New Roman" w:hAnsi="Times New Roman" w:cs="Times New Roman"/>
          <w:color w:val="00010B"/>
          <w:lang w:eastAsia="tr-TR"/>
        </w:rPr>
        <w:t>etlerini koordine etmek</w:t>
      </w:r>
      <w:r w:rsidRPr="001360F1">
        <w:rPr>
          <w:rFonts w:ascii="Times New Roman" w:eastAsia="Times New Roman" w:hAnsi="Times New Roman" w:cs="Times New Roman"/>
          <w:color w:val="1A222A"/>
          <w:lang w:eastAsia="tr-TR"/>
        </w:rPr>
        <w:t>, </w:t>
      </w:r>
      <w:r w:rsidRPr="001360F1">
        <w:rPr>
          <w:rFonts w:ascii="Times New Roman" w:eastAsia="Times New Roman" w:hAnsi="Times New Roman" w:cs="Times New Roman"/>
          <w:color w:val="00010B"/>
          <w:lang w:eastAsia="tr-TR"/>
        </w:rPr>
        <w:t>yapılacak eğitimlerin usul ve esaslarını belirlemek</w:t>
      </w:r>
      <w:r w:rsidRPr="001360F1">
        <w:rPr>
          <w:rFonts w:ascii="Times New Roman" w:eastAsia="Times New Roman" w:hAnsi="Times New Roman" w:cs="Times New Roman"/>
          <w:color w:val="1A222A"/>
          <w:lang w:eastAsia="tr-TR"/>
        </w:rPr>
        <w:t>,</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10B"/>
          <w:lang w:eastAsia="tr-TR"/>
        </w:rPr>
        <w:t>• Genel Müdürlük görev alanı kapsamında yapılacak denetimleri ilgili daire başkanlıklarından gelen çalışmaları dikkate alarak koordine etmek ve denetimle ilgili usul ve esasları belirlemek,</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10B"/>
          <w:lang w:eastAsia="tr-TR"/>
        </w:rPr>
        <w:t>• Sağl</w:t>
      </w:r>
      <w:r w:rsidRPr="001360F1">
        <w:rPr>
          <w:rFonts w:ascii="Times New Roman" w:eastAsia="Times New Roman" w:hAnsi="Times New Roman" w:cs="Times New Roman"/>
          <w:color w:val="1A222A"/>
          <w:lang w:eastAsia="tr-TR"/>
        </w:rPr>
        <w:t>ı</w:t>
      </w:r>
      <w:r w:rsidRPr="001360F1">
        <w:rPr>
          <w:rFonts w:ascii="Times New Roman" w:eastAsia="Times New Roman" w:hAnsi="Times New Roman" w:cs="Times New Roman"/>
          <w:color w:val="00010B"/>
          <w:lang w:eastAsia="tr-TR"/>
        </w:rPr>
        <w:t>k Hizmetleri Fiyatlandırma Komisyonunun toplantı ücretlerinin hesaplanmasına ilişkin işlemleri yürütmek,</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10B"/>
          <w:lang w:eastAsia="tr-TR"/>
        </w:rPr>
        <w:t>• Genel Müdürlüğün satın alma</w:t>
      </w:r>
      <w:r w:rsidRPr="001360F1">
        <w:rPr>
          <w:rFonts w:ascii="Times New Roman" w:eastAsia="Times New Roman" w:hAnsi="Times New Roman" w:cs="Times New Roman"/>
          <w:color w:val="1A222A"/>
          <w:lang w:eastAsia="tr-TR"/>
        </w:rPr>
        <w:t>, </w:t>
      </w:r>
      <w:r w:rsidRPr="001360F1">
        <w:rPr>
          <w:rFonts w:ascii="Times New Roman" w:eastAsia="Times New Roman" w:hAnsi="Times New Roman" w:cs="Times New Roman"/>
          <w:color w:val="00010B"/>
          <w:lang w:eastAsia="tr-TR"/>
        </w:rPr>
        <w:t>personel, ayniyat ve evrak işlemlerini yürütmek</w:t>
      </w:r>
      <w:r w:rsidRPr="001360F1">
        <w:rPr>
          <w:rFonts w:ascii="Times New Roman" w:eastAsia="Times New Roman" w:hAnsi="Times New Roman" w:cs="Times New Roman"/>
          <w:color w:val="1A222A"/>
          <w:lang w:eastAsia="tr-TR"/>
        </w:rPr>
        <w:t>,</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10B"/>
          <w:lang w:eastAsia="tr-TR"/>
        </w:rPr>
        <w:t>• Görev alanına giren hususlarda Kurum içi ve Kurum dışı görüş</w:t>
      </w:r>
      <w:r w:rsidRPr="001360F1">
        <w:rPr>
          <w:rFonts w:ascii="Times New Roman" w:eastAsia="Times New Roman" w:hAnsi="Times New Roman" w:cs="Times New Roman"/>
          <w:color w:val="1A222A"/>
          <w:lang w:eastAsia="tr-TR"/>
        </w:rPr>
        <w:t>, </w:t>
      </w:r>
      <w:r w:rsidRPr="001360F1">
        <w:rPr>
          <w:rFonts w:ascii="Times New Roman" w:eastAsia="Times New Roman" w:hAnsi="Times New Roman" w:cs="Times New Roman"/>
          <w:color w:val="00010B"/>
          <w:lang w:eastAsia="tr-TR"/>
        </w:rPr>
        <w:t xml:space="preserve">talep ve </w:t>
      </w:r>
      <w:proofErr w:type="gramStart"/>
      <w:r w:rsidRPr="001360F1">
        <w:rPr>
          <w:rFonts w:ascii="Times New Roman" w:eastAsia="Times New Roman" w:hAnsi="Times New Roman" w:cs="Times New Roman"/>
          <w:color w:val="00010B"/>
          <w:lang w:eastAsia="tr-TR"/>
        </w:rPr>
        <w:t>şikayetleri</w:t>
      </w:r>
      <w:proofErr w:type="gramEnd"/>
      <w:r w:rsidRPr="001360F1">
        <w:rPr>
          <w:rFonts w:ascii="Times New Roman" w:eastAsia="Times New Roman" w:hAnsi="Times New Roman" w:cs="Times New Roman"/>
          <w:color w:val="00010B"/>
          <w:lang w:eastAsia="tr-TR"/>
        </w:rPr>
        <w:t xml:space="preserve"> değerlendirerek karara bağlamak,</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10B"/>
          <w:lang w:eastAsia="tr-TR"/>
        </w:rPr>
        <w:t>• Gen</w:t>
      </w:r>
      <w:r w:rsidRPr="001360F1">
        <w:rPr>
          <w:rFonts w:ascii="Times New Roman" w:eastAsia="Times New Roman" w:hAnsi="Times New Roman" w:cs="Times New Roman"/>
          <w:color w:val="1A222A"/>
          <w:lang w:eastAsia="tr-TR"/>
        </w:rPr>
        <w:t>e</w:t>
      </w:r>
      <w:r w:rsidRPr="001360F1">
        <w:rPr>
          <w:rFonts w:ascii="Times New Roman" w:eastAsia="Times New Roman" w:hAnsi="Times New Roman" w:cs="Times New Roman"/>
          <w:color w:val="00010B"/>
          <w:lang w:eastAsia="tr-TR"/>
        </w:rPr>
        <w:t>l Müdür tarafından verilecek benzeri görevleri </w:t>
      </w:r>
      <w:r w:rsidRPr="001360F1">
        <w:rPr>
          <w:rFonts w:ascii="Times New Roman" w:eastAsia="Times New Roman" w:hAnsi="Times New Roman" w:cs="Times New Roman"/>
          <w:color w:val="1A222A"/>
          <w:lang w:eastAsia="tr-TR"/>
        </w:rPr>
        <w:t>y</w:t>
      </w:r>
      <w:r w:rsidRPr="001360F1">
        <w:rPr>
          <w:rFonts w:ascii="Times New Roman" w:eastAsia="Times New Roman" w:hAnsi="Times New Roman" w:cs="Times New Roman"/>
          <w:color w:val="00010B"/>
          <w:lang w:eastAsia="tr-TR"/>
        </w:rPr>
        <w:t>apmak</w:t>
      </w:r>
      <w:r w:rsidRPr="001360F1">
        <w:rPr>
          <w:rFonts w:ascii="Times New Roman" w:eastAsia="Times New Roman" w:hAnsi="Times New Roman" w:cs="Times New Roman"/>
          <w:color w:val="000000"/>
          <w:lang w:eastAsia="tr-TR"/>
        </w:rPr>
        <w:t>.</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b/>
          <w:bCs/>
          <w:color w:val="00010B"/>
          <w:lang w:eastAsia="tr-TR"/>
        </w:rPr>
        <w:t>7. MALULİYET VE SAĞLIK KURULLARI DAİRE BAŞKANLIĞI</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10B"/>
          <w:lang w:eastAsia="tr-TR"/>
        </w:rPr>
        <w:t xml:space="preserve">• Kurum Sağlık </w:t>
      </w:r>
      <w:proofErr w:type="gramStart"/>
      <w:r w:rsidRPr="001360F1">
        <w:rPr>
          <w:rFonts w:ascii="Times New Roman" w:eastAsia="Times New Roman" w:hAnsi="Times New Roman" w:cs="Times New Roman"/>
          <w:color w:val="00010B"/>
          <w:lang w:eastAsia="tr-TR"/>
        </w:rPr>
        <w:t>Kurulu</w:t>
      </w:r>
      <w:r w:rsidRPr="001360F1">
        <w:rPr>
          <w:rFonts w:ascii="Times New Roman" w:eastAsia="Times New Roman" w:hAnsi="Times New Roman" w:cs="Times New Roman"/>
          <w:color w:val="DCD4EF"/>
          <w:lang w:eastAsia="tr-TR"/>
        </w:rPr>
        <w:t>,</w:t>
      </w:r>
      <w:proofErr w:type="gramEnd"/>
      <w:r w:rsidRPr="001360F1">
        <w:rPr>
          <w:rFonts w:ascii="Times New Roman" w:eastAsia="Times New Roman" w:hAnsi="Times New Roman" w:cs="Times New Roman"/>
          <w:color w:val="DCD4EF"/>
          <w:lang w:eastAsia="tr-TR"/>
        </w:rPr>
        <w:t> </w:t>
      </w:r>
      <w:r w:rsidRPr="001360F1">
        <w:rPr>
          <w:rFonts w:ascii="Times New Roman" w:eastAsia="Times New Roman" w:hAnsi="Times New Roman" w:cs="Times New Roman"/>
          <w:color w:val="00010B"/>
          <w:lang w:eastAsia="tr-TR"/>
        </w:rPr>
        <w:t>ve Yüksek Sağlık Kurulunun tespit ve kararlarına esas olac</w:t>
      </w:r>
      <w:r w:rsidRPr="001360F1">
        <w:rPr>
          <w:rFonts w:ascii="Times New Roman" w:eastAsia="Times New Roman" w:hAnsi="Times New Roman" w:cs="Times New Roman"/>
          <w:color w:val="1A222A"/>
          <w:lang w:eastAsia="tr-TR"/>
        </w:rPr>
        <w:t>a</w:t>
      </w:r>
      <w:r w:rsidRPr="001360F1">
        <w:rPr>
          <w:rFonts w:ascii="Times New Roman" w:eastAsia="Times New Roman" w:hAnsi="Times New Roman" w:cs="Times New Roman"/>
          <w:color w:val="00010B"/>
          <w:lang w:eastAsia="tr-TR"/>
        </w:rPr>
        <w:t>k ikincil mevzuatı hazırlamak</w:t>
      </w:r>
      <w:r w:rsidRPr="001360F1">
        <w:rPr>
          <w:rFonts w:ascii="Times New Roman" w:eastAsia="Times New Roman" w:hAnsi="Times New Roman" w:cs="Times New Roman"/>
          <w:color w:val="1A222A"/>
          <w:lang w:eastAsia="tr-TR"/>
        </w:rPr>
        <w:t>,</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10B"/>
          <w:lang w:eastAsia="tr-TR"/>
        </w:rPr>
        <w:t>• Malul sayılmaya ve maluliyet kontrollerine ilişkin usul ve esasların tespiti çalışmalarını yürütmek,</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10B"/>
          <w:lang w:eastAsia="tr-TR"/>
        </w:rPr>
        <w:t>• Sürekli iş göremezlik gelirine hak kazanma</w:t>
      </w:r>
      <w:r w:rsidRPr="001360F1">
        <w:rPr>
          <w:rFonts w:ascii="Times New Roman" w:eastAsia="Times New Roman" w:hAnsi="Times New Roman" w:cs="Times New Roman"/>
          <w:color w:val="1A222A"/>
          <w:lang w:eastAsia="tr-TR"/>
        </w:rPr>
        <w:t>, </w:t>
      </w:r>
      <w:r w:rsidRPr="001360F1">
        <w:rPr>
          <w:rFonts w:ascii="Times New Roman" w:eastAsia="Times New Roman" w:hAnsi="Times New Roman" w:cs="Times New Roman"/>
          <w:color w:val="00010B"/>
          <w:lang w:eastAsia="tr-TR"/>
        </w:rPr>
        <w:t>hesaplanması, başlangı</w:t>
      </w:r>
      <w:r w:rsidRPr="001360F1">
        <w:rPr>
          <w:rFonts w:ascii="Times New Roman" w:eastAsia="Times New Roman" w:hAnsi="Times New Roman" w:cs="Times New Roman"/>
          <w:color w:val="1A222A"/>
          <w:lang w:eastAsia="tr-TR"/>
        </w:rPr>
        <w:t>ç </w:t>
      </w:r>
      <w:r w:rsidRPr="001360F1">
        <w:rPr>
          <w:rFonts w:ascii="Times New Roman" w:eastAsia="Times New Roman" w:hAnsi="Times New Roman" w:cs="Times New Roman"/>
          <w:color w:val="00010B"/>
          <w:lang w:eastAsia="tr-TR"/>
        </w:rPr>
        <w:t>ve birden çok </w:t>
      </w:r>
      <w:r w:rsidRPr="001360F1">
        <w:rPr>
          <w:rFonts w:ascii="Times New Roman" w:eastAsia="Times New Roman" w:hAnsi="Times New Roman" w:cs="Times New Roman"/>
          <w:color w:val="1A222A"/>
          <w:lang w:eastAsia="tr-TR"/>
        </w:rPr>
        <w:t>i</w:t>
      </w:r>
      <w:r w:rsidRPr="001360F1">
        <w:rPr>
          <w:rFonts w:ascii="Times New Roman" w:eastAsia="Times New Roman" w:hAnsi="Times New Roman" w:cs="Times New Roman"/>
          <w:color w:val="00010B"/>
          <w:lang w:eastAsia="tr-TR"/>
        </w:rPr>
        <w:t>ş kazası ve meslek hastalığı halinin tespitine ve kontrollerine yönelik usul ve esasların tespiti çalışmalarını yürütmek,</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10B"/>
          <w:lang w:eastAsia="tr-TR"/>
        </w:rPr>
        <w:t>• İş kazası, meslek hastalığı</w:t>
      </w:r>
      <w:r w:rsidRPr="001360F1">
        <w:rPr>
          <w:rFonts w:ascii="Times New Roman" w:eastAsia="Times New Roman" w:hAnsi="Times New Roman" w:cs="Times New Roman"/>
          <w:color w:val="1A222A"/>
          <w:lang w:eastAsia="tr-TR"/>
        </w:rPr>
        <w:t>, </w:t>
      </w:r>
      <w:r w:rsidRPr="001360F1">
        <w:rPr>
          <w:rFonts w:ascii="Times New Roman" w:eastAsia="Times New Roman" w:hAnsi="Times New Roman" w:cs="Times New Roman"/>
          <w:color w:val="00010B"/>
          <w:lang w:eastAsia="tr-TR"/>
        </w:rPr>
        <w:t>maluliyet</w:t>
      </w:r>
      <w:r w:rsidRPr="001360F1">
        <w:rPr>
          <w:rFonts w:ascii="Times New Roman" w:eastAsia="Times New Roman" w:hAnsi="Times New Roman" w:cs="Times New Roman"/>
          <w:color w:val="1A222A"/>
          <w:lang w:eastAsia="tr-TR"/>
        </w:rPr>
        <w:t>, </w:t>
      </w:r>
      <w:r w:rsidRPr="001360F1">
        <w:rPr>
          <w:rFonts w:ascii="Times New Roman" w:eastAsia="Times New Roman" w:hAnsi="Times New Roman" w:cs="Times New Roman"/>
          <w:color w:val="00010B"/>
          <w:lang w:eastAsia="tr-TR"/>
        </w:rPr>
        <w:t>vazife malullüğü ve sürekli iş göremezlik durumlarına ilişkin sağlık kurulu raporlarının usul ve esaslarının tespiti çalışmalarını yürütmek</w:t>
      </w:r>
      <w:r w:rsidRPr="001360F1">
        <w:rPr>
          <w:rFonts w:ascii="Times New Roman" w:eastAsia="Times New Roman" w:hAnsi="Times New Roman" w:cs="Times New Roman"/>
          <w:color w:val="1A222A"/>
          <w:lang w:eastAsia="tr-TR"/>
        </w:rPr>
        <w:t>,</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10B"/>
          <w:lang w:eastAsia="tr-TR"/>
        </w:rPr>
        <w:t>• Kurumun ilgili birimlerinden iletilmiş olan maluliyet</w:t>
      </w:r>
      <w:r w:rsidRPr="001360F1">
        <w:rPr>
          <w:rFonts w:ascii="Times New Roman" w:eastAsia="Times New Roman" w:hAnsi="Times New Roman" w:cs="Times New Roman"/>
          <w:color w:val="1A222A"/>
          <w:lang w:eastAsia="tr-TR"/>
        </w:rPr>
        <w:t>, </w:t>
      </w:r>
      <w:r w:rsidRPr="001360F1">
        <w:rPr>
          <w:rFonts w:ascii="Times New Roman" w:eastAsia="Times New Roman" w:hAnsi="Times New Roman" w:cs="Times New Roman"/>
          <w:color w:val="00010B"/>
          <w:lang w:eastAsia="tr-TR"/>
        </w:rPr>
        <w:t>vazife malullüğü ve kısa vadeli sigorta kollarından gelir bağlanmasına ilişkin bölge sağlık kurulları oluşturuluncaya kadar sağlık kurulu raporlarının ön incelemesini yaparak evrakı değerlendirmek üzere Kurula iletmek</w:t>
      </w:r>
      <w:r w:rsidRPr="001360F1">
        <w:rPr>
          <w:rFonts w:ascii="Times New Roman" w:eastAsia="Times New Roman" w:hAnsi="Times New Roman" w:cs="Times New Roman"/>
          <w:color w:val="1A222A"/>
          <w:lang w:eastAsia="tr-TR"/>
        </w:rPr>
        <w:t>, </w:t>
      </w:r>
      <w:r w:rsidRPr="001360F1">
        <w:rPr>
          <w:rFonts w:ascii="Times New Roman" w:eastAsia="Times New Roman" w:hAnsi="Times New Roman" w:cs="Times New Roman"/>
          <w:color w:val="00010B"/>
          <w:lang w:eastAsia="tr-TR"/>
        </w:rPr>
        <w:t>Kuruldan çıkış işlemlerini yerine getirmek,</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10B"/>
          <w:lang w:eastAsia="tr-TR"/>
        </w:rPr>
        <w:t>• Kurum Sağlık Kurulunun çalışmalarını koordine etmek</w:t>
      </w:r>
      <w:r w:rsidRPr="001360F1">
        <w:rPr>
          <w:rFonts w:ascii="Times New Roman" w:eastAsia="Times New Roman" w:hAnsi="Times New Roman" w:cs="Times New Roman"/>
          <w:color w:val="1A222A"/>
          <w:lang w:eastAsia="tr-TR"/>
        </w:rPr>
        <w:t>, </w:t>
      </w:r>
      <w:r w:rsidRPr="001360F1">
        <w:rPr>
          <w:rFonts w:ascii="Times New Roman" w:eastAsia="Times New Roman" w:hAnsi="Times New Roman" w:cs="Times New Roman"/>
          <w:color w:val="00010B"/>
          <w:lang w:eastAsia="tr-TR"/>
        </w:rPr>
        <w:t>raporlamalarını yapmak ve iletişimini gerçekleştirmek</w:t>
      </w:r>
      <w:r w:rsidRPr="001360F1">
        <w:rPr>
          <w:rFonts w:ascii="Times New Roman" w:eastAsia="Times New Roman" w:hAnsi="Times New Roman" w:cs="Times New Roman"/>
          <w:color w:val="1A222A"/>
          <w:lang w:eastAsia="tr-TR"/>
        </w:rPr>
        <w:t>,</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10B"/>
          <w:lang w:eastAsia="tr-TR"/>
        </w:rPr>
        <w:t>• </w:t>
      </w:r>
      <w:r w:rsidRPr="001360F1">
        <w:rPr>
          <w:rFonts w:ascii="Times New Roman" w:eastAsia="Times New Roman" w:hAnsi="Times New Roman" w:cs="Times New Roman"/>
          <w:color w:val="000007"/>
          <w:lang w:eastAsia="tr-TR"/>
        </w:rPr>
        <w:t>Mahkemelerden intikal eden görev alanına ilişkin dava dosyalarını inceleyerek görüş bildirmek,</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007"/>
          <w:lang w:eastAsia="tr-TR"/>
        </w:rPr>
        <w:lastRenderedPageBreak/>
        <w:t>• Görev alanında Kurum aleyhine açılmış davalar ile ilgili Hukuk Müşavirliğine daire başkanlığınca yapılan işlemler hakkında bilgi vermek</w:t>
      </w:r>
      <w:r w:rsidRPr="001360F1">
        <w:rPr>
          <w:rFonts w:ascii="Times New Roman" w:eastAsia="Times New Roman" w:hAnsi="Times New Roman" w:cs="Times New Roman"/>
          <w:color w:val="1C2029"/>
          <w:lang w:eastAsia="tr-TR"/>
        </w:rPr>
        <w:t>,</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004"/>
          <w:lang w:eastAsia="tr-TR"/>
        </w:rPr>
        <w:t>• </w:t>
      </w:r>
      <w:r w:rsidRPr="001360F1">
        <w:rPr>
          <w:rFonts w:ascii="Times New Roman" w:eastAsia="Times New Roman" w:hAnsi="Times New Roman" w:cs="Times New Roman"/>
          <w:color w:val="000007"/>
          <w:lang w:eastAsia="tr-TR"/>
        </w:rPr>
        <w:t>Kurum Sağlık Kurulunun vermiş olduğu kararlara ilişkin itirazların ve Kurum dışından gelen taleplerin ön incelemesini yaparak evrakı değerlendirmek üzere Yüksek Sağlık Kuruluna iletmek,</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007"/>
          <w:lang w:eastAsia="tr-TR"/>
        </w:rPr>
        <w:t>• Yüksek Sağlık Kurulunun çalışmalarını koordine etmek, raporlamalarını yapmak ve iletişimini gerçekleştirmek</w:t>
      </w:r>
      <w:r w:rsidRPr="001360F1">
        <w:rPr>
          <w:rFonts w:ascii="Times New Roman" w:eastAsia="Times New Roman" w:hAnsi="Times New Roman" w:cs="Times New Roman"/>
          <w:color w:val="1C2029"/>
          <w:lang w:eastAsia="tr-TR"/>
        </w:rPr>
        <w:t>,</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004"/>
          <w:lang w:eastAsia="tr-TR"/>
        </w:rPr>
        <w:t>• </w:t>
      </w:r>
      <w:r w:rsidRPr="001360F1">
        <w:rPr>
          <w:rFonts w:ascii="Times New Roman" w:eastAsia="Times New Roman" w:hAnsi="Times New Roman" w:cs="Times New Roman"/>
          <w:color w:val="000007"/>
          <w:lang w:eastAsia="tr-TR"/>
        </w:rPr>
        <w:t xml:space="preserve">Görev alanına giren hususlarda Kurum içi ve Kurum dışı görüş, talep ve </w:t>
      </w:r>
      <w:proofErr w:type="gramStart"/>
      <w:r w:rsidRPr="001360F1">
        <w:rPr>
          <w:rFonts w:ascii="Times New Roman" w:eastAsia="Times New Roman" w:hAnsi="Times New Roman" w:cs="Times New Roman"/>
          <w:color w:val="000007"/>
          <w:lang w:eastAsia="tr-TR"/>
        </w:rPr>
        <w:t>şikayetleri</w:t>
      </w:r>
      <w:proofErr w:type="gramEnd"/>
      <w:r w:rsidRPr="001360F1">
        <w:rPr>
          <w:rFonts w:ascii="Times New Roman" w:eastAsia="Times New Roman" w:hAnsi="Times New Roman" w:cs="Times New Roman"/>
          <w:color w:val="000007"/>
          <w:lang w:eastAsia="tr-TR"/>
        </w:rPr>
        <w:t xml:space="preserve"> değerlendirerek karara bağlamak</w:t>
      </w:r>
      <w:r w:rsidRPr="001360F1">
        <w:rPr>
          <w:rFonts w:ascii="Times New Roman" w:eastAsia="Times New Roman" w:hAnsi="Times New Roman" w:cs="Times New Roman"/>
          <w:color w:val="1C2029"/>
          <w:lang w:eastAsia="tr-TR"/>
        </w:rPr>
        <w:t>,</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004"/>
          <w:lang w:eastAsia="tr-TR"/>
        </w:rPr>
        <w:t>• </w:t>
      </w:r>
      <w:r w:rsidRPr="001360F1">
        <w:rPr>
          <w:rFonts w:ascii="Times New Roman" w:eastAsia="Times New Roman" w:hAnsi="Times New Roman" w:cs="Times New Roman"/>
          <w:color w:val="000007"/>
          <w:lang w:eastAsia="tr-TR"/>
        </w:rPr>
        <w:t>Genel Müdür tarafından verilecek benzeri görevleri yapmak</w:t>
      </w:r>
      <w:r w:rsidRPr="001360F1">
        <w:rPr>
          <w:rFonts w:ascii="Times New Roman" w:eastAsia="Times New Roman" w:hAnsi="Times New Roman" w:cs="Times New Roman"/>
          <w:color w:val="000004"/>
          <w:lang w:eastAsia="tr-TR"/>
        </w:rPr>
        <w:t>.</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000"/>
          <w:lang w:eastAsia="tr-TR"/>
        </w:rPr>
        <w:t xml:space="preserve">Yukarıda görev ve sorumlulukları belirtilen Daire Başkanlıklarından Sağlık Hizmetleri Daire Başkanlığına Dr. Ufuk AKDIKAN, Tıbbi Malzeme Daire Başkanlığına Dr. Hüseyin ÖZBAY, İlaç ve Eczacılık Daire Başkanlığına Dr. Ali EDİZER, Politika Geliştirme Daire Başkanlığına </w:t>
      </w:r>
      <w:proofErr w:type="gramStart"/>
      <w:r w:rsidRPr="001360F1">
        <w:rPr>
          <w:rFonts w:ascii="Times New Roman" w:eastAsia="Times New Roman" w:hAnsi="Times New Roman" w:cs="Times New Roman"/>
          <w:color w:val="000000"/>
          <w:lang w:eastAsia="tr-TR"/>
        </w:rPr>
        <w:t>vekaleten</w:t>
      </w:r>
      <w:proofErr w:type="gramEnd"/>
      <w:r w:rsidRPr="001360F1">
        <w:rPr>
          <w:rFonts w:ascii="Times New Roman" w:eastAsia="Times New Roman" w:hAnsi="Times New Roman" w:cs="Times New Roman"/>
          <w:color w:val="000000"/>
          <w:lang w:eastAsia="tr-TR"/>
        </w:rPr>
        <w:t xml:space="preserve"> Dr. Halil AKÇE, Sağlık Sigortacılığı Daire Başkanlığına vekaleten Başmüfettiş Namık KAYA, İzleme ve Değerlendirme Daire Başkanlığına vekaleten Başmüfettiş Mehmet ÖZDEMİR, Maluliyet ve Sağlık Kurulları Daire Başkanlığına Dr. Hüseyin BALTACI Yönetim Kurulunun 19.03.2010 tarihli ve 2010/57 sayılı kararı ile atanmış bulunmaktadır.</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000"/>
          <w:lang w:eastAsia="tr-TR"/>
        </w:rPr>
        <w:t>Yukarıda belirtilen daire başkanlıklarının yazışma adresleri ile iletişim bilgileri Genelge ekinde belirtilmiştir.</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000"/>
          <w:lang w:eastAsia="tr-TR"/>
        </w:rPr>
        <w:t>Bilgi edinilmesini ve gereğince işlem yapılmasını rica ederim.</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000"/>
          <w:lang w:eastAsia="tr-TR"/>
        </w:rPr>
        <w:t> </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000"/>
          <w:lang w:eastAsia="tr-TR"/>
        </w:rPr>
        <w:t>EK: Daire başkanlıkları iletişim adresleri (1 sayfa)</w:t>
      </w:r>
    </w:p>
    <w:p w:rsidR="001360F1" w:rsidRPr="001360F1" w:rsidRDefault="001360F1" w:rsidP="00600334">
      <w:pPr>
        <w:spacing w:before="90" w:after="90" w:line="240" w:lineRule="auto"/>
        <w:jc w:val="both"/>
        <w:rPr>
          <w:rFonts w:ascii="Times New Roman" w:eastAsia="Times New Roman" w:hAnsi="Times New Roman" w:cs="Times New Roman"/>
          <w:color w:val="000000"/>
          <w:sz w:val="27"/>
          <w:szCs w:val="27"/>
          <w:lang w:eastAsia="tr-TR"/>
        </w:rPr>
      </w:pPr>
      <w:r w:rsidRPr="001360F1">
        <w:rPr>
          <w:rFonts w:ascii="Times New Roman" w:eastAsia="Times New Roman" w:hAnsi="Times New Roman" w:cs="Times New Roman"/>
          <w:color w:val="000000"/>
          <w:lang w:eastAsia="tr-TR"/>
        </w:rPr>
        <w:br w:type="textWrapping" w:clear="all"/>
        <w:t> </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b/>
          <w:bCs/>
          <w:color w:val="000000"/>
          <w:lang w:eastAsia="tr-TR"/>
        </w:rPr>
        <w:t>İLETİŞİM BİLGİLERİ VE ADRES LİSTESİ</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b/>
          <w:bCs/>
          <w:color w:val="00040F"/>
          <w:lang w:eastAsia="tr-TR"/>
        </w:rPr>
        <w:t>SAĞLIK HİZMETLERİ DAİRE BAŞKANLIĞI</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40F"/>
          <w:lang w:eastAsia="tr-TR"/>
        </w:rPr>
        <w:t xml:space="preserve">Adres: </w:t>
      </w:r>
      <w:proofErr w:type="spellStart"/>
      <w:r w:rsidRPr="001360F1">
        <w:rPr>
          <w:rFonts w:ascii="Times New Roman" w:eastAsia="Times New Roman" w:hAnsi="Times New Roman" w:cs="Times New Roman"/>
          <w:color w:val="00040F"/>
          <w:lang w:eastAsia="tr-TR"/>
        </w:rPr>
        <w:t>Ziyabey</w:t>
      </w:r>
      <w:proofErr w:type="spellEnd"/>
      <w:r w:rsidRPr="001360F1">
        <w:rPr>
          <w:rFonts w:ascii="Times New Roman" w:eastAsia="Times New Roman" w:hAnsi="Times New Roman" w:cs="Times New Roman"/>
          <w:color w:val="00040F"/>
          <w:lang w:eastAsia="tr-TR"/>
        </w:rPr>
        <w:t xml:space="preserve"> Cad. No: 6 06520 Balgat/ANKARA</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40F"/>
          <w:lang w:eastAsia="tr-TR"/>
        </w:rPr>
        <w:t>Telefon: (0 312) 207 84 90-91</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40F"/>
          <w:lang w:eastAsia="tr-TR"/>
        </w:rPr>
        <w:t>Faks : (0 312) 207 81 56</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b/>
          <w:bCs/>
          <w:color w:val="00040F"/>
          <w:lang w:eastAsia="tr-TR"/>
        </w:rPr>
        <w:t>TIBBİ MALZEME DAİRE BAŞKANLIĞI</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40F"/>
          <w:lang w:eastAsia="tr-TR"/>
        </w:rPr>
        <w:t xml:space="preserve">Adres: </w:t>
      </w:r>
      <w:proofErr w:type="spellStart"/>
      <w:r w:rsidRPr="001360F1">
        <w:rPr>
          <w:rFonts w:ascii="Times New Roman" w:eastAsia="Times New Roman" w:hAnsi="Times New Roman" w:cs="Times New Roman"/>
          <w:color w:val="00040F"/>
          <w:lang w:eastAsia="tr-TR"/>
        </w:rPr>
        <w:t>Ziyabey</w:t>
      </w:r>
      <w:proofErr w:type="spellEnd"/>
      <w:r w:rsidRPr="001360F1">
        <w:rPr>
          <w:rFonts w:ascii="Times New Roman" w:eastAsia="Times New Roman" w:hAnsi="Times New Roman" w:cs="Times New Roman"/>
          <w:color w:val="00040F"/>
          <w:lang w:eastAsia="tr-TR"/>
        </w:rPr>
        <w:t xml:space="preserve"> Cad. No: 6 06520 Balgat/ANKARA</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40F"/>
          <w:lang w:eastAsia="tr-TR"/>
        </w:rPr>
        <w:t>Telefon: (0 312) 207 84 94-95</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40F"/>
          <w:lang w:eastAsia="tr-TR"/>
        </w:rPr>
        <w:t>Faks : (0 312) 207 87 79</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b/>
          <w:bCs/>
          <w:color w:val="00010D"/>
          <w:lang w:eastAsia="tr-TR"/>
        </w:rPr>
        <w:t>İLAÇ VE ECZACILIK DAİRE BAŞKANLIĞI</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40F"/>
          <w:lang w:eastAsia="tr-TR"/>
        </w:rPr>
        <w:t xml:space="preserve">Adres: </w:t>
      </w:r>
      <w:proofErr w:type="spellStart"/>
      <w:r w:rsidRPr="001360F1">
        <w:rPr>
          <w:rFonts w:ascii="Times New Roman" w:eastAsia="Times New Roman" w:hAnsi="Times New Roman" w:cs="Times New Roman"/>
          <w:color w:val="00040F"/>
          <w:lang w:eastAsia="tr-TR"/>
        </w:rPr>
        <w:t>Ziyabey</w:t>
      </w:r>
      <w:proofErr w:type="spellEnd"/>
      <w:r w:rsidRPr="001360F1">
        <w:rPr>
          <w:rFonts w:ascii="Times New Roman" w:eastAsia="Times New Roman" w:hAnsi="Times New Roman" w:cs="Times New Roman"/>
          <w:color w:val="00040F"/>
          <w:lang w:eastAsia="tr-TR"/>
        </w:rPr>
        <w:t xml:space="preserve"> Cad. No: 6 06520 Balgat/ANKARA</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40F"/>
          <w:lang w:eastAsia="tr-TR"/>
        </w:rPr>
        <w:t>Telefon: (0 312) 207 81 20-25</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40F"/>
          <w:lang w:eastAsia="tr-TR"/>
        </w:rPr>
        <w:t>Faks : (0 312) 207 86 15</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b/>
          <w:bCs/>
          <w:color w:val="00010D"/>
          <w:lang w:eastAsia="tr-TR"/>
        </w:rPr>
        <w:t>POLİTİKA GELİŞTİRME DAİRE BAŞKANLIĞI</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40F"/>
          <w:lang w:eastAsia="tr-TR"/>
        </w:rPr>
        <w:t xml:space="preserve">Adres: </w:t>
      </w:r>
      <w:proofErr w:type="spellStart"/>
      <w:r w:rsidRPr="001360F1">
        <w:rPr>
          <w:rFonts w:ascii="Times New Roman" w:eastAsia="Times New Roman" w:hAnsi="Times New Roman" w:cs="Times New Roman"/>
          <w:color w:val="00040F"/>
          <w:lang w:eastAsia="tr-TR"/>
        </w:rPr>
        <w:t>Ziyabey</w:t>
      </w:r>
      <w:proofErr w:type="spellEnd"/>
      <w:r w:rsidRPr="001360F1">
        <w:rPr>
          <w:rFonts w:ascii="Times New Roman" w:eastAsia="Times New Roman" w:hAnsi="Times New Roman" w:cs="Times New Roman"/>
          <w:color w:val="00040F"/>
          <w:lang w:eastAsia="tr-TR"/>
        </w:rPr>
        <w:t xml:space="preserve"> Cad. No: 6 06520 Balgat/ANKARA</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40F"/>
          <w:lang w:eastAsia="tr-TR"/>
        </w:rPr>
        <w:t>Telefon: (0 312) 207 80 27-28</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40F"/>
          <w:lang w:eastAsia="tr-TR"/>
        </w:rPr>
        <w:t>Faks : (0 312) 207 87 80</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b/>
          <w:bCs/>
          <w:color w:val="040C16"/>
          <w:lang w:eastAsia="tr-TR"/>
        </w:rPr>
        <w:t xml:space="preserve">SAĞLIK </w:t>
      </w:r>
      <w:proofErr w:type="spellStart"/>
      <w:r w:rsidRPr="001360F1">
        <w:rPr>
          <w:rFonts w:ascii="Times New Roman" w:eastAsia="Times New Roman" w:hAnsi="Times New Roman" w:cs="Times New Roman"/>
          <w:b/>
          <w:bCs/>
          <w:color w:val="040C16"/>
          <w:lang w:eastAsia="tr-TR"/>
        </w:rPr>
        <w:t>SİGORTACILlĞI</w:t>
      </w:r>
      <w:proofErr w:type="spellEnd"/>
      <w:r w:rsidRPr="001360F1">
        <w:rPr>
          <w:rFonts w:ascii="Times New Roman" w:eastAsia="Times New Roman" w:hAnsi="Times New Roman" w:cs="Times New Roman"/>
          <w:b/>
          <w:bCs/>
          <w:color w:val="040C16"/>
          <w:lang w:eastAsia="tr-TR"/>
        </w:rPr>
        <w:t xml:space="preserve"> DAİRE BAŞKANLIĞI</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40F"/>
          <w:lang w:eastAsia="tr-TR"/>
        </w:rPr>
        <w:t xml:space="preserve">Adres: </w:t>
      </w:r>
      <w:proofErr w:type="spellStart"/>
      <w:r w:rsidRPr="001360F1">
        <w:rPr>
          <w:rFonts w:ascii="Times New Roman" w:eastAsia="Times New Roman" w:hAnsi="Times New Roman" w:cs="Times New Roman"/>
          <w:color w:val="00040F"/>
          <w:lang w:eastAsia="tr-TR"/>
        </w:rPr>
        <w:t>Ziyabey</w:t>
      </w:r>
      <w:proofErr w:type="spellEnd"/>
      <w:r w:rsidRPr="001360F1">
        <w:rPr>
          <w:rFonts w:ascii="Times New Roman" w:eastAsia="Times New Roman" w:hAnsi="Times New Roman" w:cs="Times New Roman"/>
          <w:color w:val="00040F"/>
          <w:lang w:eastAsia="tr-TR"/>
        </w:rPr>
        <w:t xml:space="preserve"> Cad. No: 6 06520 Balgat/ANKARA</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40F"/>
          <w:lang w:eastAsia="tr-TR"/>
        </w:rPr>
        <w:t>Telefon: (0 312) 207 80 64-63</w:t>
      </w:r>
    </w:p>
    <w:p w:rsidR="001360F1" w:rsidRPr="001360F1" w:rsidRDefault="001360F1" w:rsidP="00600334">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40F"/>
          <w:lang w:eastAsia="tr-TR"/>
        </w:rPr>
        <w:t>Faks : (0 312) 207 81 94</w:t>
      </w:r>
    </w:p>
    <w:bookmarkEnd w:id="0"/>
    <w:p w:rsidR="001360F1" w:rsidRPr="001360F1" w:rsidRDefault="001360F1" w:rsidP="001360F1">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b/>
          <w:bCs/>
          <w:color w:val="00010B"/>
          <w:lang w:eastAsia="tr-TR"/>
        </w:rPr>
        <w:lastRenderedPageBreak/>
        <w:t>İZLEME VE DEĞERLENDİRME DAİRE BAŞKANLIĞI</w:t>
      </w:r>
    </w:p>
    <w:p w:rsidR="001360F1" w:rsidRPr="001360F1" w:rsidRDefault="001360F1" w:rsidP="001360F1">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40F"/>
          <w:lang w:eastAsia="tr-TR"/>
        </w:rPr>
        <w:t xml:space="preserve">Adres: </w:t>
      </w:r>
      <w:proofErr w:type="spellStart"/>
      <w:r w:rsidRPr="001360F1">
        <w:rPr>
          <w:rFonts w:ascii="Times New Roman" w:eastAsia="Times New Roman" w:hAnsi="Times New Roman" w:cs="Times New Roman"/>
          <w:color w:val="00040F"/>
          <w:lang w:eastAsia="tr-TR"/>
        </w:rPr>
        <w:t>Ziyabey</w:t>
      </w:r>
      <w:proofErr w:type="spellEnd"/>
      <w:r w:rsidRPr="001360F1">
        <w:rPr>
          <w:rFonts w:ascii="Times New Roman" w:eastAsia="Times New Roman" w:hAnsi="Times New Roman" w:cs="Times New Roman"/>
          <w:color w:val="00040F"/>
          <w:lang w:eastAsia="tr-TR"/>
        </w:rPr>
        <w:t xml:space="preserve"> Cad. No: 6 06520 Balgat/ANKARA</w:t>
      </w:r>
    </w:p>
    <w:p w:rsidR="001360F1" w:rsidRPr="001360F1" w:rsidRDefault="001360F1" w:rsidP="001360F1">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40F"/>
          <w:lang w:eastAsia="tr-TR"/>
        </w:rPr>
        <w:t>Telefon: (0 312) 207 84 88-89</w:t>
      </w:r>
    </w:p>
    <w:p w:rsidR="001360F1" w:rsidRPr="001360F1" w:rsidRDefault="001360F1" w:rsidP="001360F1">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40F"/>
          <w:lang w:eastAsia="tr-TR"/>
        </w:rPr>
        <w:t>Faks : (0 312) 207 84 74</w:t>
      </w:r>
    </w:p>
    <w:p w:rsidR="001360F1" w:rsidRPr="001360F1" w:rsidRDefault="001360F1" w:rsidP="001360F1">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b/>
          <w:bCs/>
          <w:color w:val="00010B"/>
          <w:lang w:eastAsia="tr-TR"/>
        </w:rPr>
        <w:t>MALULİYET VE SAĞLIK KURULLARI DAİRE BAŞKANLIĞI</w:t>
      </w:r>
    </w:p>
    <w:p w:rsidR="001360F1" w:rsidRPr="001360F1" w:rsidRDefault="001360F1" w:rsidP="001360F1">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40F"/>
          <w:lang w:eastAsia="tr-TR"/>
        </w:rPr>
        <w:t xml:space="preserve">Adres: </w:t>
      </w:r>
      <w:proofErr w:type="spellStart"/>
      <w:r w:rsidRPr="001360F1">
        <w:rPr>
          <w:rFonts w:ascii="Times New Roman" w:eastAsia="Times New Roman" w:hAnsi="Times New Roman" w:cs="Times New Roman"/>
          <w:color w:val="00040F"/>
          <w:lang w:eastAsia="tr-TR"/>
        </w:rPr>
        <w:t>Ziyabey</w:t>
      </w:r>
      <w:proofErr w:type="spellEnd"/>
      <w:r w:rsidRPr="001360F1">
        <w:rPr>
          <w:rFonts w:ascii="Times New Roman" w:eastAsia="Times New Roman" w:hAnsi="Times New Roman" w:cs="Times New Roman"/>
          <w:color w:val="00040F"/>
          <w:lang w:eastAsia="tr-TR"/>
        </w:rPr>
        <w:t xml:space="preserve"> Cad. No: 6 06520 Balgat/ANKARA</w:t>
      </w:r>
    </w:p>
    <w:p w:rsidR="001360F1" w:rsidRPr="001360F1" w:rsidRDefault="001360F1" w:rsidP="001360F1">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40F"/>
          <w:lang w:eastAsia="tr-TR"/>
        </w:rPr>
        <w:t>Telefon: (0 312) 207 81 37-38</w:t>
      </w:r>
    </w:p>
    <w:p w:rsidR="001360F1" w:rsidRPr="001360F1" w:rsidRDefault="001360F1" w:rsidP="001360F1">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40F"/>
          <w:lang w:eastAsia="tr-TR"/>
        </w:rPr>
        <w:t>Faks : (0 312) 207 81 89</w:t>
      </w:r>
    </w:p>
    <w:p w:rsidR="001360F1" w:rsidRPr="001360F1" w:rsidRDefault="001360F1" w:rsidP="001360F1">
      <w:pPr>
        <w:spacing w:before="90" w:after="90" w:line="240" w:lineRule="auto"/>
        <w:jc w:val="both"/>
        <w:rPr>
          <w:rFonts w:ascii="Times New Roman" w:eastAsia="Times New Roman" w:hAnsi="Times New Roman" w:cs="Times New Roman"/>
          <w:color w:val="000000"/>
          <w:sz w:val="20"/>
          <w:szCs w:val="20"/>
          <w:lang w:eastAsia="tr-TR"/>
        </w:rPr>
      </w:pPr>
      <w:r w:rsidRPr="001360F1">
        <w:rPr>
          <w:rFonts w:ascii="Times New Roman" w:eastAsia="Times New Roman" w:hAnsi="Times New Roman" w:cs="Times New Roman"/>
          <w:color w:val="000000"/>
          <w:lang w:eastAsia="tr-TR"/>
        </w:rPr>
        <w:t> </w:t>
      </w:r>
    </w:p>
    <w:p w:rsidR="00922CCA" w:rsidRDefault="00922CCA"/>
    <w:sectPr w:rsidR="00922C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0F1"/>
    <w:rsid w:val="001360F1"/>
    <w:rsid w:val="00600334"/>
    <w:rsid w:val="00922C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700824-AE87-46C9-888A-40ADFD5C2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1360F1"/>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1360F1"/>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1360F1"/>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1360F1"/>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1360F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12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2274</Words>
  <Characters>12963</Characters>
  <Application>Microsoft Office Word</Application>
  <DocSecurity>0</DocSecurity>
  <Lines>108</Lines>
  <Paragraphs>30</Paragraphs>
  <ScaleCrop>false</ScaleCrop>
  <Company/>
  <LinksUpToDate>false</LinksUpToDate>
  <CharactersWithSpaces>15207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2</cp:revision>
  <dcterms:created xsi:type="dcterms:W3CDTF">2021-01-04T07:42:00Z</dcterms:created>
  <dcterms:modified xsi:type="dcterms:W3CDTF">2022-06-24T12:19:00Z</dcterms:modified>
</cp:coreProperties>
</file>