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FF1" w:rsidRPr="009A2FF1" w:rsidRDefault="009A2FF1" w:rsidP="009A2FF1">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9A2FF1">
        <w:rPr>
          <w:rFonts w:ascii="Times New Roman" w:eastAsia="Times New Roman" w:hAnsi="Times New Roman" w:cs="Times New Roman"/>
          <w:b/>
          <w:bCs/>
          <w:color w:val="000000"/>
          <w:lang w:eastAsia="tr-TR"/>
        </w:rPr>
        <w:t>T.C.</w:t>
      </w:r>
    </w:p>
    <w:p w:rsidR="009A2FF1" w:rsidRPr="009A2FF1" w:rsidRDefault="009A2FF1" w:rsidP="009A2FF1">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9A2FF1">
        <w:rPr>
          <w:rFonts w:ascii="Times New Roman" w:eastAsia="Times New Roman" w:hAnsi="Times New Roman" w:cs="Times New Roman"/>
          <w:b/>
          <w:bCs/>
          <w:color w:val="000000"/>
          <w:lang w:eastAsia="tr-TR"/>
        </w:rPr>
        <w:t>SOSYAL GÜVENLİK KURUMU BAŞKANLIĞI</w:t>
      </w:r>
    </w:p>
    <w:p w:rsidR="009A2FF1" w:rsidRPr="009A2FF1" w:rsidRDefault="009A2FF1" w:rsidP="009A2FF1">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9A2FF1">
        <w:rPr>
          <w:rFonts w:ascii="Times New Roman" w:eastAsia="Times New Roman" w:hAnsi="Times New Roman" w:cs="Times New Roman"/>
          <w:b/>
          <w:bCs/>
          <w:color w:val="000000"/>
          <w:lang w:eastAsia="tr-TR"/>
        </w:rPr>
        <w:t>Genel Sağlık Sigortası Genel Müdürlüğü</w:t>
      </w:r>
    </w:p>
    <w:p w:rsidR="009A2FF1" w:rsidRPr="009A2FF1" w:rsidRDefault="009A2FF1" w:rsidP="009A2FF1">
      <w:pPr>
        <w:shd w:val="clear" w:color="auto" w:fill="FFFFFF"/>
        <w:spacing w:before="90" w:after="90" w:line="240" w:lineRule="auto"/>
        <w:jc w:val="center"/>
        <w:rPr>
          <w:rFonts w:ascii="Times New Roman" w:eastAsia="Times New Roman" w:hAnsi="Times New Roman" w:cs="Times New Roman"/>
          <w:color w:val="000000"/>
          <w:sz w:val="20"/>
          <w:szCs w:val="20"/>
          <w:lang w:eastAsia="tr-TR"/>
        </w:rPr>
      </w:pPr>
      <w:r w:rsidRPr="009A2FF1">
        <w:rPr>
          <w:rFonts w:ascii="Times New Roman" w:eastAsia="Times New Roman" w:hAnsi="Times New Roman" w:cs="Times New Roman"/>
          <w:b/>
          <w:bCs/>
          <w:color w:val="000000"/>
          <w:lang w:eastAsia="tr-TR"/>
        </w:rPr>
        <w:t> </w:t>
      </w:r>
    </w:p>
    <w:p w:rsidR="009A2FF1" w:rsidRPr="009A2FF1" w:rsidRDefault="009A2FF1" w:rsidP="009A2FF1">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9A2FF1">
        <w:rPr>
          <w:rFonts w:ascii="Times New Roman" w:eastAsia="Times New Roman" w:hAnsi="Times New Roman" w:cs="Times New Roman"/>
          <w:b/>
          <w:bCs/>
          <w:color w:val="000000"/>
          <w:lang w:eastAsia="tr-TR"/>
        </w:rPr>
        <w:t>GENELGE</w:t>
      </w:r>
    </w:p>
    <w:p w:rsidR="009A2FF1" w:rsidRPr="009A2FF1" w:rsidRDefault="009A2FF1" w:rsidP="009A2FF1">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9A2FF1">
        <w:rPr>
          <w:rFonts w:ascii="Times New Roman" w:eastAsia="Times New Roman" w:hAnsi="Times New Roman" w:cs="Times New Roman"/>
          <w:b/>
          <w:bCs/>
          <w:color w:val="000000"/>
          <w:lang w:eastAsia="tr-TR"/>
        </w:rPr>
        <w:t>2010/93</w:t>
      </w:r>
    </w:p>
    <w:p w:rsidR="009A2FF1" w:rsidRPr="009A2FF1" w:rsidRDefault="009A2FF1" w:rsidP="009A2FF1">
      <w:pPr>
        <w:spacing w:before="90" w:after="90" w:line="240" w:lineRule="auto"/>
        <w:rPr>
          <w:rFonts w:ascii="Times New Roman" w:eastAsia="Times New Roman" w:hAnsi="Times New Roman" w:cs="Times New Roman"/>
          <w:color w:val="000000"/>
          <w:sz w:val="27"/>
          <w:szCs w:val="27"/>
          <w:lang w:eastAsia="tr-TR"/>
        </w:rPr>
      </w:pPr>
      <w:r w:rsidRPr="009A2FF1">
        <w:rPr>
          <w:rFonts w:ascii="Times New Roman" w:eastAsia="Times New Roman" w:hAnsi="Times New Roman" w:cs="Times New Roman"/>
          <w:color w:val="000000"/>
          <w:sz w:val="27"/>
          <w:szCs w:val="27"/>
          <w:lang w:eastAsia="tr-TR"/>
        </w:rPr>
        <w:t> </w:t>
      </w:r>
    </w:p>
    <w:p w:rsidR="009A2FF1" w:rsidRPr="009A2FF1" w:rsidRDefault="009A2FF1" w:rsidP="009A2FF1">
      <w:pPr>
        <w:shd w:val="clear" w:color="auto" w:fill="FFFFFF"/>
        <w:spacing w:before="90" w:after="90" w:line="240" w:lineRule="auto"/>
        <w:ind w:left="192"/>
        <w:rPr>
          <w:rFonts w:ascii="Times New Roman" w:eastAsia="Times New Roman" w:hAnsi="Times New Roman" w:cs="Times New Roman"/>
          <w:color w:val="000000"/>
          <w:sz w:val="20"/>
          <w:szCs w:val="20"/>
          <w:lang w:eastAsia="tr-TR"/>
        </w:rPr>
      </w:pPr>
      <w:r w:rsidRPr="009A2FF1">
        <w:rPr>
          <w:rFonts w:ascii="Times New Roman" w:eastAsia="Times New Roman" w:hAnsi="Times New Roman" w:cs="Times New Roman"/>
          <w:b/>
          <w:bCs/>
          <w:color w:val="000000"/>
          <w:lang w:eastAsia="tr-TR"/>
        </w:rPr>
        <w:t>Tarih:  </w:t>
      </w:r>
      <w:r w:rsidRPr="009A2FF1">
        <w:rPr>
          <w:rFonts w:ascii="Times New Roman" w:eastAsia="Times New Roman" w:hAnsi="Times New Roman" w:cs="Times New Roman"/>
          <w:b/>
          <w:bCs/>
          <w:color w:val="000000"/>
          <w:spacing w:val="-4"/>
          <w:sz w:val="24"/>
          <w:szCs w:val="24"/>
          <w:lang w:val="en-US" w:eastAsia="tr-TR"/>
        </w:rPr>
        <w:t>06.08.2010</w:t>
      </w:r>
    </w:p>
    <w:p w:rsidR="009A2FF1" w:rsidRPr="009A2FF1" w:rsidRDefault="009A2FF1" w:rsidP="009A2FF1">
      <w:pPr>
        <w:shd w:val="clear" w:color="auto" w:fill="FFFFFF"/>
        <w:spacing w:before="90" w:after="90" w:line="240" w:lineRule="auto"/>
        <w:ind w:left="185"/>
        <w:rPr>
          <w:rFonts w:ascii="Times New Roman" w:eastAsia="Times New Roman" w:hAnsi="Times New Roman" w:cs="Times New Roman"/>
          <w:color w:val="000000"/>
          <w:sz w:val="20"/>
          <w:szCs w:val="20"/>
          <w:lang w:eastAsia="tr-TR"/>
        </w:rPr>
      </w:pPr>
      <w:r w:rsidRPr="009A2FF1">
        <w:rPr>
          <w:rFonts w:ascii="Times New Roman" w:eastAsia="Times New Roman" w:hAnsi="Times New Roman" w:cs="Times New Roman"/>
          <w:b/>
          <w:bCs/>
          <w:color w:val="000000"/>
          <w:spacing w:val="-1"/>
          <w:lang w:val="en-US" w:eastAsia="tr-TR"/>
        </w:rPr>
        <w:t>Konu: </w:t>
      </w:r>
      <w:r w:rsidRPr="009A2FF1">
        <w:rPr>
          <w:rFonts w:ascii="Times New Roman" w:eastAsia="Times New Roman" w:hAnsi="Times New Roman" w:cs="Times New Roman"/>
          <w:b/>
          <w:bCs/>
          <w:color w:val="000000"/>
          <w:lang w:eastAsia="tr-TR"/>
        </w:rPr>
        <w:t> </w:t>
      </w:r>
      <w:r w:rsidRPr="009A2FF1">
        <w:rPr>
          <w:rFonts w:ascii="Times New Roman" w:eastAsia="Times New Roman" w:hAnsi="Times New Roman" w:cs="Times New Roman"/>
          <w:b/>
          <w:bCs/>
          <w:color w:val="000000"/>
          <w:sz w:val="24"/>
          <w:szCs w:val="24"/>
          <w:lang w:val="en-US" w:eastAsia="tr-TR"/>
        </w:rPr>
        <w:t>2925 sayılı Kanuna tabi sigortalılar</w:t>
      </w:r>
    </w:p>
    <w:p w:rsidR="009A2FF1" w:rsidRPr="009A2FF1" w:rsidRDefault="009A2FF1" w:rsidP="009A2FF1">
      <w:pPr>
        <w:shd w:val="clear" w:color="auto" w:fill="FFFFFF"/>
        <w:spacing w:before="90" w:after="90" w:line="240" w:lineRule="auto"/>
        <w:ind w:left="185"/>
        <w:rPr>
          <w:rFonts w:ascii="Times New Roman" w:eastAsia="Times New Roman" w:hAnsi="Times New Roman" w:cs="Times New Roman"/>
          <w:color w:val="000000"/>
          <w:sz w:val="20"/>
          <w:szCs w:val="20"/>
          <w:lang w:eastAsia="tr-TR"/>
        </w:rPr>
      </w:pPr>
      <w:r w:rsidRPr="009A2FF1">
        <w:rPr>
          <w:rFonts w:ascii="Times New Roman" w:eastAsia="Times New Roman" w:hAnsi="Times New Roman" w:cs="Times New Roman"/>
          <w:color w:val="000000"/>
          <w:sz w:val="20"/>
          <w:szCs w:val="20"/>
          <w:lang w:eastAsia="tr-TR"/>
        </w:rPr>
        <w:t> </w:t>
      </w:r>
    </w:p>
    <w:p w:rsidR="009A2FF1" w:rsidRPr="009A2FF1" w:rsidRDefault="009A2FF1" w:rsidP="009A2FF1">
      <w:pPr>
        <w:shd w:val="clear" w:color="auto" w:fill="FFFFFF"/>
        <w:spacing w:before="90" w:after="90" w:line="240" w:lineRule="auto"/>
        <w:ind w:left="14" w:right="10"/>
        <w:jc w:val="both"/>
        <w:rPr>
          <w:rFonts w:ascii="Times New Roman" w:eastAsia="Times New Roman" w:hAnsi="Times New Roman" w:cs="Times New Roman"/>
          <w:color w:val="000000"/>
          <w:sz w:val="20"/>
          <w:szCs w:val="20"/>
          <w:lang w:eastAsia="tr-TR"/>
        </w:rPr>
      </w:pPr>
      <w:r w:rsidRPr="009A2FF1">
        <w:rPr>
          <w:rFonts w:ascii="Times New Roman" w:eastAsia="Times New Roman" w:hAnsi="Times New Roman" w:cs="Times New Roman"/>
          <w:color w:val="000000"/>
          <w:lang w:val="en-US" w:eastAsia="tr-TR"/>
        </w:rPr>
        <w:t>Bilindiği üzere, 2925 sayılı Tarım İşçileri Sosyal Sigortalar Kanununa tabi tarım sigortalılarına ilişkin primlerin;</w:t>
      </w:r>
    </w:p>
    <w:p w:rsidR="009A2FF1" w:rsidRPr="009A2FF1" w:rsidRDefault="009A2FF1" w:rsidP="009A2FF1">
      <w:pPr>
        <w:shd w:val="clear" w:color="auto" w:fill="FFFFFF"/>
        <w:spacing w:before="90" w:after="90" w:line="240" w:lineRule="auto"/>
        <w:ind w:right="10"/>
        <w:jc w:val="both"/>
        <w:rPr>
          <w:rFonts w:ascii="Times New Roman" w:eastAsia="Times New Roman" w:hAnsi="Times New Roman" w:cs="Times New Roman"/>
          <w:color w:val="000000"/>
          <w:sz w:val="20"/>
          <w:szCs w:val="20"/>
          <w:lang w:eastAsia="tr-TR"/>
        </w:rPr>
      </w:pPr>
      <w:r w:rsidRPr="009A2FF1">
        <w:rPr>
          <w:rFonts w:ascii="Times New Roman" w:eastAsia="Times New Roman" w:hAnsi="Times New Roman" w:cs="Times New Roman"/>
          <w:color w:val="000000"/>
          <w:lang w:val="en-US" w:eastAsia="tr-TR"/>
        </w:rPr>
        <w:t>- </w:t>
      </w:r>
      <w:r w:rsidRPr="009A2FF1">
        <w:rPr>
          <w:rFonts w:ascii="Times New Roman" w:eastAsia="Times New Roman" w:hAnsi="Times New Roman" w:cs="Times New Roman"/>
          <w:color w:val="000000"/>
          <w:spacing w:val="-1"/>
          <w:lang w:val="en-US" w:eastAsia="tr-TR"/>
        </w:rPr>
        <w:t>İlişkin olduğu ayı izleyen ayın sonuna kadar ödenmemesi halinde, ödeme vadesinin</w:t>
      </w:r>
      <w:r w:rsidRPr="009A2FF1">
        <w:rPr>
          <w:rFonts w:ascii="Times New Roman" w:eastAsia="Times New Roman" w:hAnsi="Times New Roman" w:cs="Times New Roman"/>
          <w:color w:val="000000"/>
          <w:spacing w:val="-1"/>
          <w:lang w:eastAsia="tr-TR"/>
        </w:rPr>
        <w:t> </w:t>
      </w:r>
      <w:r w:rsidRPr="009A2FF1">
        <w:rPr>
          <w:rFonts w:ascii="Times New Roman" w:eastAsia="Times New Roman" w:hAnsi="Times New Roman" w:cs="Times New Roman"/>
          <w:color w:val="000000"/>
          <w:lang w:val="en-US" w:eastAsia="tr-TR"/>
        </w:rPr>
        <w:t>sona erdiği tarihten tahsil tarihine kadar hesaplanacak gecikme cezası ve gecikme zammı ile</w:t>
      </w:r>
      <w:r w:rsidRPr="009A2FF1">
        <w:rPr>
          <w:rFonts w:ascii="Times New Roman" w:eastAsia="Times New Roman" w:hAnsi="Times New Roman" w:cs="Times New Roman"/>
          <w:color w:val="000000"/>
          <w:lang w:eastAsia="tr-TR"/>
        </w:rPr>
        <w:t> </w:t>
      </w:r>
      <w:r w:rsidRPr="009A2FF1">
        <w:rPr>
          <w:rFonts w:ascii="Times New Roman" w:eastAsia="Times New Roman" w:hAnsi="Times New Roman" w:cs="Times New Roman"/>
          <w:color w:val="000000"/>
          <w:lang w:val="en-US" w:eastAsia="tr-TR"/>
        </w:rPr>
        <w:t>birlikte tahsil edilmesi,</w:t>
      </w:r>
    </w:p>
    <w:p w:rsidR="009A2FF1" w:rsidRPr="009A2FF1" w:rsidRDefault="009A2FF1" w:rsidP="009A2FF1">
      <w:pPr>
        <w:shd w:val="clear" w:color="auto" w:fill="FFFFFF"/>
        <w:spacing w:before="90" w:after="90" w:line="240" w:lineRule="auto"/>
        <w:ind w:left="14" w:right="14"/>
        <w:jc w:val="both"/>
        <w:rPr>
          <w:rFonts w:ascii="Times New Roman" w:eastAsia="Times New Roman" w:hAnsi="Times New Roman" w:cs="Times New Roman"/>
          <w:color w:val="000000"/>
          <w:sz w:val="20"/>
          <w:szCs w:val="20"/>
          <w:lang w:eastAsia="tr-TR"/>
        </w:rPr>
      </w:pPr>
      <w:r w:rsidRPr="009A2FF1">
        <w:rPr>
          <w:rFonts w:ascii="Times New Roman" w:eastAsia="Times New Roman" w:hAnsi="Times New Roman" w:cs="Times New Roman"/>
          <w:color w:val="000000"/>
          <w:lang w:val="en-US" w:eastAsia="tr-TR"/>
        </w:rPr>
        <w:t>-   Takip eden yılın Şubat ayı sonuna kadar ödenmemesi halinde ise, tarım</w:t>
      </w:r>
      <w:r w:rsidRPr="009A2FF1">
        <w:rPr>
          <w:rFonts w:ascii="Times New Roman" w:eastAsia="Times New Roman" w:hAnsi="Times New Roman" w:cs="Times New Roman"/>
          <w:color w:val="000000"/>
          <w:lang w:eastAsia="tr-TR"/>
        </w:rPr>
        <w:t> </w:t>
      </w:r>
      <w:r w:rsidRPr="009A2FF1">
        <w:rPr>
          <w:rFonts w:ascii="Times New Roman" w:eastAsia="Times New Roman" w:hAnsi="Times New Roman" w:cs="Times New Roman"/>
          <w:color w:val="000000"/>
          <w:lang w:val="en-US" w:eastAsia="tr-TR"/>
        </w:rPr>
        <w:t>sigortalılıklarının takip eden takvim yılı başından itibaren sonlandırılması,</w:t>
      </w:r>
      <w:r w:rsidRPr="009A2FF1">
        <w:rPr>
          <w:rFonts w:ascii="Times New Roman" w:eastAsia="Times New Roman" w:hAnsi="Times New Roman" w:cs="Times New Roman"/>
          <w:color w:val="000000"/>
          <w:spacing w:val="-2"/>
          <w:lang w:eastAsia="tr-TR"/>
        </w:rPr>
        <w:t> </w:t>
      </w:r>
      <w:r w:rsidRPr="009A2FF1">
        <w:rPr>
          <w:rFonts w:ascii="Times New Roman" w:eastAsia="Times New Roman" w:hAnsi="Times New Roman" w:cs="Times New Roman"/>
          <w:color w:val="000000"/>
          <w:spacing w:val="-2"/>
          <w:lang w:val="en-US" w:eastAsia="tr-TR"/>
        </w:rPr>
        <w:t>gerekmektedir.</w:t>
      </w:r>
    </w:p>
    <w:p w:rsidR="009A2FF1" w:rsidRPr="009A2FF1" w:rsidRDefault="009A2FF1" w:rsidP="009A2FF1">
      <w:pPr>
        <w:shd w:val="clear" w:color="auto" w:fill="FFFFFF"/>
        <w:spacing w:before="90" w:after="90" w:line="240" w:lineRule="auto"/>
        <w:jc w:val="both"/>
        <w:rPr>
          <w:rFonts w:ascii="Times New Roman" w:eastAsia="Times New Roman" w:hAnsi="Times New Roman" w:cs="Times New Roman"/>
          <w:color w:val="000000"/>
          <w:sz w:val="20"/>
          <w:szCs w:val="20"/>
          <w:lang w:eastAsia="tr-TR"/>
        </w:rPr>
      </w:pPr>
      <w:r w:rsidRPr="009A2FF1">
        <w:rPr>
          <w:rFonts w:ascii="Times New Roman" w:eastAsia="Times New Roman" w:hAnsi="Times New Roman" w:cs="Times New Roman"/>
          <w:color w:val="000000"/>
          <w:spacing w:val="-1"/>
          <w:lang w:val="en-US" w:eastAsia="tr-TR"/>
        </w:rPr>
        <w:t>Hal böyle olmakla birlikte, 23</w:t>
      </w:r>
      <w:r w:rsidRPr="009A2FF1">
        <w:rPr>
          <w:rFonts w:ascii="Times New Roman" w:eastAsia="Times New Roman" w:hAnsi="Times New Roman" w:cs="Times New Roman"/>
          <w:color w:val="000000"/>
          <w:spacing w:val="-1"/>
          <w:lang w:eastAsia="tr-TR"/>
        </w:rPr>
        <w:t>.</w:t>
      </w:r>
      <w:r w:rsidRPr="009A2FF1">
        <w:rPr>
          <w:rFonts w:ascii="Times New Roman" w:eastAsia="Times New Roman" w:hAnsi="Times New Roman" w:cs="Times New Roman"/>
          <w:color w:val="000000"/>
          <w:spacing w:val="-1"/>
          <w:lang w:val="en-US" w:eastAsia="tr-TR"/>
        </w:rPr>
        <w:t>3</w:t>
      </w:r>
      <w:r w:rsidRPr="009A2FF1">
        <w:rPr>
          <w:rFonts w:ascii="Times New Roman" w:eastAsia="Times New Roman" w:hAnsi="Times New Roman" w:cs="Times New Roman"/>
          <w:color w:val="000000"/>
          <w:spacing w:val="-1"/>
          <w:lang w:eastAsia="tr-TR"/>
        </w:rPr>
        <w:t>.</w:t>
      </w:r>
      <w:r w:rsidRPr="009A2FF1">
        <w:rPr>
          <w:rFonts w:ascii="Times New Roman" w:eastAsia="Times New Roman" w:hAnsi="Times New Roman" w:cs="Times New Roman"/>
          <w:color w:val="000000"/>
          <w:spacing w:val="-1"/>
          <w:lang w:val="en-US" w:eastAsia="tr-TR"/>
        </w:rPr>
        <w:t>2009 tarihli ve 2009/47 sayılı Genelgeyle, 2008 yılına </w:t>
      </w:r>
      <w:r w:rsidRPr="009A2FF1">
        <w:rPr>
          <w:rFonts w:ascii="Times New Roman" w:eastAsia="Times New Roman" w:hAnsi="Times New Roman" w:cs="Times New Roman"/>
          <w:color w:val="000000"/>
          <w:lang w:val="en-US" w:eastAsia="tr-TR"/>
        </w:rPr>
        <w:t>ait primlerinden Ocak ila Eylül aylarına ilişkin olanlarının tamamını, ilişkin olduğu yılı izleyen 2009/Şubat ayı sonuna kadar ödemiş olan sigortalıların, aynı yılın Ekim, Kasım ve </w:t>
      </w:r>
      <w:r w:rsidRPr="009A2FF1">
        <w:rPr>
          <w:rFonts w:ascii="Times New Roman" w:eastAsia="Times New Roman" w:hAnsi="Times New Roman" w:cs="Times New Roman"/>
          <w:color w:val="000000"/>
          <w:spacing w:val="-1"/>
          <w:lang w:val="en-US" w:eastAsia="tr-TR"/>
        </w:rPr>
        <w:t>Aralık aylarına ait primlerini de, Şubat ayının sonuna kadar ödemekle birlikte, gecikme cezası </w:t>
      </w:r>
      <w:r w:rsidRPr="009A2FF1">
        <w:rPr>
          <w:rFonts w:ascii="Times New Roman" w:eastAsia="Times New Roman" w:hAnsi="Times New Roman" w:cs="Times New Roman"/>
          <w:color w:val="000000"/>
          <w:lang w:val="en-US" w:eastAsia="tr-TR"/>
        </w:rPr>
        <w:t>ve gecikme zammı tahakkuk ettirilmeksizin ödemiş olmaları veya söz konusu Ekim, Kasım ve Aralık aylarına ait primlerinin %30 üzerinden tahakkuk ettirilmesi nedeniyle %2,5 oranında eksik ödemiş olmaları halinde, hesaplanacak bakiye 2008/Ekim, Kasım ve Aralık aylarına ilişkin %2,5 oranındaki fark prim ve/veya söz konusu aylara ilişkin gecikme cezası ve gecikme zammı borçlarını birlikte en geç 31</w:t>
      </w:r>
      <w:r w:rsidRPr="009A2FF1">
        <w:rPr>
          <w:rFonts w:ascii="Times New Roman" w:eastAsia="Times New Roman" w:hAnsi="Times New Roman" w:cs="Times New Roman"/>
          <w:color w:val="000000"/>
          <w:lang w:eastAsia="tr-TR"/>
        </w:rPr>
        <w:t>.</w:t>
      </w:r>
      <w:r w:rsidRPr="009A2FF1">
        <w:rPr>
          <w:rFonts w:ascii="Times New Roman" w:eastAsia="Times New Roman" w:hAnsi="Times New Roman" w:cs="Times New Roman"/>
          <w:color w:val="000000"/>
          <w:lang w:val="en-US" w:eastAsia="tr-TR"/>
        </w:rPr>
        <w:t>8</w:t>
      </w:r>
      <w:r w:rsidRPr="009A2FF1">
        <w:rPr>
          <w:rFonts w:ascii="Times New Roman" w:eastAsia="Times New Roman" w:hAnsi="Times New Roman" w:cs="Times New Roman"/>
          <w:color w:val="000000"/>
          <w:lang w:eastAsia="tr-TR"/>
        </w:rPr>
        <w:t>.</w:t>
      </w:r>
      <w:r w:rsidRPr="009A2FF1">
        <w:rPr>
          <w:rFonts w:ascii="Times New Roman" w:eastAsia="Times New Roman" w:hAnsi="Times New Roman" w:cs="Times New Roman"/>
          <w:color w:val="000000"/>
          <w:lang w:val="en-US" w:eastAsia="tr-TR"/>
        </w:rPr>
        <w:t>2009 tarihine ve bilahare Sosyal Sigortalar </w:t>
      </w:r>
      <w:r w:rsidRPr="009A2FF1">
        <w:rPr>
          <w:rFonts w:ascii="Times New Roman" w:eastAsia="Times New Roman" w:hAnsi="Times New Roman" w:cs="Times New Roman"/>
          <w:color w:val="000000"/>
          <w:spacing w:val="-1"/>
          <w:lang w:val="en-US" w:eastAsia="tr-TR"/>
        </w:rPr>
        <w:t>Genel Müdürlüğümüzün 26</w:t>
      </w:r>
      <w:r w:rsidRPr="009A2FF1">
        <w:rPr>
          <w:rFonts w:ascii="Times New Roman" w:eastAsia="Times New Roman" w:hAnsi="Times New Roman" w:cs="Times New Roman"/>
          <w:color w:val="000000"/>
          <w:spacing w:val="-1"/>
          <w:lang w:eastAsia="tr-TR"/>
        </w:rPr>
        <w:t>.</w:t>
      </w:r>
      <w:r w:rsidRPr="009A2FF1">
        <w:rPr>
          <w:rFonts w:ascii="Times New Roman" w:eastAsia="Times New Roman" w:hAnsi="Times New Roman" w:cs="Times New Roman"/>
          <w:color w:val="000000"/>
          <w:spacing w:val="-1"/>
          <w:lang w:val="en-US" w:eastAsia="tr-TR"/>
        </w:rPr>
        <w:t>10</w:t>
      </w:r>
      <w:r w:rsidRPr="009A2FF1">
        <w:rPr>
          <w:rFonts w:ascii="Times New Roman" w:eastAsia="Times New Roman" w:hAnsi="Times New Roman" w:cs="Times New Roman"/>
          <w:color w:val="000000"/>
          <w:spacing w:val="-1"/>
          <w:lang w:eastAsia="tr-TR"/>
        </w:rPr>
        <w:t>.</w:t>
      </w:r>
      <w:r w:rsidRPr="009A2FF1">
        <w:rPr>
          <w:rFonts w:ascii="Times New Roman" w:eastAsia="Times New Roman" w:hAnsi="Times New Roman" w:cs="Times New Roman"/>
          <w:color w:val="000000"/>
          <w:spacing w:val="-1"/>
          <w:lang w:val="en-US" w:eastAsia="tr-TR"/>
        </w:rPr>
        <w:t>2009 tarihli Genel Yazısına istinaden 28</w:t>
      </w:r>
      <w:r w:rsidRPr="009A2FF1">
        <w:rPr>
          <w:rFonts w:ascii="Times New Roman" w:eastAsia="Times New Roman" w:hAnsi="Times New Roman" w:cs="Times New Roman"/>
          <w:color w:val="000000"/>
          <w:spacing w:val="-1"/>
          <w:lang w:eastAsia="tr-TR"/>
        </w:rPr>
        <w:t>.</w:t>
      </w:r>
      <w:r w:rsidRPr="009A2FF1">
        <w:rPr>
          <w:rFonts w:ascii="Times New Roman" w:eastAsia="Times New Roman" w:hAnsi="Times New Roman" w:cs="Times New Roman"/>
          <w:color w:val="000000"/>
          <w:spacing w:val="-1"/>
          <w:lang w:val="en-US" w:eastAsia="tr-TR"/>
        </w:rPr>
        <w:t>2</w:t>
      </w:r>
      <w:r w:rsidRPr="009A2FF1">
        <w:rPr>
          <w:rFonts w:ascii="Times New Roman" w:eastAsia="Times New Roman" w:hAnsi="Times New Roman" w:cs="Times New Roman"/>
          <w:color w:val="000000"/>
          <w:spacing w:val="-1"/>
          <w:lang w:eastAsia="tr-TR"/>
        </w:rPr>
        <w:t>.</w:t>
      </w:r>
      <w:r w:rsidRPr="009A2FF1">
        <w:rPr>
          <w:rFonts w:ascii="Times New Roman" w:eastAsia="Times New Roman" w:hAnsi="Times New Roman" w:cs="Times New Roman"/>
          <w:color w:val="000000"/>
          <w:spacing w:val="-1"/>
          <w:lang w:val="en-US" w:eastAsia="tr-TR"/>
        </w:rPr>
        <w:t>2010 tarihine kadar </w:t>
      </w:r>
      <w:r w:rsidRPr="009A2FF1">
        <w:rPr>
          <w:rFonts w:ascii="Times New Roman" w:eastAsia="Times New Roman" w:hAnsi="Times New Roman" w:cs="Times New Roman"/>
          <w:color w:val="000000"/>
          <w:lang w:val="en-US" w:eastAsia="tr-TR"/>
        </w:rPr>
        <w:t>ödemeleri kaydıyla, söz konusu fark primler 2009/Şubat ayı sonunda ödenmiş gibi kabul edilerek sigortalılıklarının 1</w:t>
      </w:r>
      <w:r w:rsidRPr="009A2FF1">
        <w:rPr>
          <w:rFonts w:ascii="Times New Roman" w:eastAsia="Times New Roman" w:hAnsi="Times New Roman" w:cs="Times New Roman"/>
          <w:color w:val="000000"/>
          <w:lang w:eastAsia="tr-TR"/>
        </w:rPr>
        <w:t>.</w:t>
      </w:r>
      <w:r w:rsidRPr="009A2FF1">
        <w:rPr>
          <w:rFonts w:ascii="Times New Roman" w:eastAsia="Times New Roman" w:hAnsi="Times New Roman" w:cs="Times New Roman"/>
          <w:color w:val="000000"/>
          <w:lang w:val="en-US" w:eastAsia="tr-TR"/>
        </w:rPr>
        <w:t>1</w:t>
      </w:r>
      <w:r w:rsidRPr="009A2FF1">
        <w:rPr>
          <w:rFonts w:ascii="Times New Roman" w:eastAsia="Times New Roman" w:hAnsi="Times New Roman" w:cs="Times New Roman"/>
          <w:color w:val="000000"/>
          <w:lang w:eastAsia="tr-TR"/>
        </w:rPr>
        <w:t>.</w:t>
      </w:r>
      <w:r w:rsidRPr="009A2FF1">
        <w:rPr>
          <w:rFonts w:ascii="Times New Roman" w:eastAsia="Times New Roman" w:hAnsi="Times New Roman" w:cs="Times New Roman"/>
          <w:color w:val="000000"/>
          <w:lang w:val="en-US" w:eastAsia="tr-TR"/>
        </w:rPr>
        <w:t>2009 tarihinden itibaren devam ettirileceği açıklanmıştır.</w:t>
      </w:r>
    </w:p>
    <w:p w:rsidR="009A2FF1" w:rsidRPr="009A2FF1" w:rsidRDefault="009A2FF1" w:rsidP="009A2FF1">
      <w:pPr>
        <w:shd w:val="clear" w:color="auto" w:fill="FFFFFF"/>
        <w:spacing w:before="90" w:after="90" w:line="240" w:lineRule="auto"/>
        <w:ind w:left="14" w:right="14"/>
        <w:jc w:val="both"/>
        <w:rPr>
          <w:rFonts w:ascii="Times New Roman" w:eastAsia="Times New Roman" w:hAnsi="Times New Roman" w:cs="Times New Roman"/>
          <w:color w:val="000000"/>
          <w:sz w:val="20"/>
          <w:szCs w:val="20"/>
          <w:lang w:eastAsia="tr-TR"/>
        </w:rPr>
      </w:pPr>
      <w:r w:rsidRPr="009A2FF1">
        <w:rPr>
          <w:rFonts w:ascii="Times New Roman" w:eastAsia="Times New Roman" w:hAnsi="Times New Roman" w:cs="Times New Roman"/>
          <w:color w:val="000000"/>
          <w:lang w:val="en-US" w:eastAsia="tr-TR"/>
        </w:rPr>
        <w:t>Ancak, Sosyal Sigortalar Genel Müdürlüğüne ulaşan yazılardan bazı tarım sigortalılarının;</w:t>
      </w:r>
    </w:p>
    <w:p w:rsidR="009A2FF1" w:rsidRPr="009A2FF1" w:rsidRDefault="009A2FF1" w:rsidP="009A2FF1">
      <w:pPr>
        <w:shd w:val="clear" w:color="auto" w:fill="FFFFFF"/>
        <w:spacing w:before="90" w:after="90" w:line="240" w:lineRule="auto"/>
        <w:ind w:left="5" w:right="10"/>
        <w:jc w:val="both"/>
        <w:rPr>
          <w:rFonts w:ascii="Times New Roman" w:eastAsia="Times New Roman" w:hAnsi="Times New Roman" w:cs="Times New Roman"/>
          <w:color w:val="000000"/>
          <w:sz w:val="20"/>
          <w:szCs w:val="20"/>
          <w:lang w:eastAsia="tr-TR"/>
        </w:rPr>
      </w:pPr>
      <w:r w:rsidRPr="009A2FF1">
        <w:rPr>
          <w:rFonts w:ascii="Times New Roman" w:eastAsia="Times New Roman" w:hAnsi="Times New Roman" w:cs="Times New Roman"/>
          <w:color w:val="000000"/>
          <w:lang w:val="en-US" w:eastAsia="tr-TR"/>
        </w:rPr>
        <w:t>-  Bir takvim yılının ikinci altı aylık dilimine ilişkin primlerini, bu süreler için geçerli </w:t>
      </w:r>
      <w:r w:rsidRPr="009A2FF1">
        <w:rPr>
          <w:rFonts w:ascii="Times New Roman" w:eastAsia="Times New Roman" w:hAnsi="Times New Roman" w:cs="Times New Roman"/>
          <w:color w:val="000000"/>
          <w:spacing w:val="-2"/>
          <w:lang w:val="en-US" w:eastAsia="tr-TR"/>
        </w:rPr>
        <w:t>olan asgari ücretin %32,5’i üzerinden ödemeleri gerekirken, ilk altı aylık süre için geçerli olan </w:t>
      </w:r>
      <w:r w:rsidRPr="009A2FF1">
        <w:rPr>
          <w:rFonts w:ascii="Times New Roman" w:eastAsia="Times New Roman" w:hAnsi="Times New Roman" w:cs="Times New Roman"/>
          <w:color w:val="000000"/>
          <w:lang w:val="en-US" w:eastAsia="tr-TR"/>
        </w:rPr>
        <w:t>asgari ücretin %32,5’i üzerinden peşin olarak ödedikleri, dolayısıyla ikinci altı aylık süre içindeki primlerini takip eden takvim yılının Şubat ayı sonuna kadar tam olarak ödememiş olmaları nedeniyle tarım sigortalılıklarının, takip eden takvim yılı başı itibariyle sonlandırılması durumuyla karşı karşıya kaldıkları,</w:t>
      </w:r>
    </w:p>
    <w:p w:rsidR="009A2FF1" w:rsidRPr="009A2FF1" w:rsidRDefault="009A2FF1" w:rsidP="009A2FF1">
      <w:pPr>
        <w:shd w:val="clear" w:color="auto" w:fill="FFFFFF"/>
        <w:spacing w:before="90" w:after="90" w:line="240" w:lineRule="auto"/>
        <w:ind w:left="5" w:right="5"/>
        <w:jc w:val="both"/>
        <w:rPr>
          <w:rFonts w:ascii="Times New Roman" w:eastAsia="Times New Roman" w:hAnsi="Times New Roman" w:cs="Times New Roman"/>
          <w:color w:val="000000"/>
          <w:sz w:val="20"/>
          <w:szCs w:val="20"/>
          <w:lang w:eastAsia="tr-TR"/>
        </w:rPr>
      </w:pPr>
      <w:r w:rsidRPr="009A2FF1">
        <w:rPr>
          <w:rFonts w:ascii="Times New Roman" w:eastAsia="Times New Roman" w:hAnsi="Times New Roman" w:cs="Times New Roman"/>
          <w:color w:val="000000"/>
          <w:lang w:val="en-US" w:eastAsia="tr-TR"/>
        </w:rPr>
        <w:t>-  2008/Ekim, Kasım ve Aralık aylarına ilişkin %2,5 oranındaki fark prim veya söz konusu aylara ilişkin gecikme cezası ve gecikme zammı borçlarını 28</w:t>
      </w:r>
      <w:r w:rsidRPr="009A2FF1">
        <w:rPr>
          <w:rFonts w:ascii="Times New Roman" w:eastAsia="Times New Roman" w:hAnsi="Times New Roman" w:cs="Times New Roman"/>
          <w:color w:val="000000"/>
          <w:lang w:eastAsia="tr-TR"/>
        </w:rPr>
        <w:t>.</w:t>
      </w:r>
      <w:r w:rsidRPr="009A2FF1">
        <w:rPr>
          <w:rFonts w:ascii="Times New Roman" w:eastAsia="Times New Roman" w:hAnsi="Times New Roman" w:cs="Times New Roman"/>
          <w:color w:val="000000"/>
          <w:lang w:val="en-US" w:eastAsia="tr-TR"/>
        </w:rPr>
        <w:t>2</w:t>
      </w:r>
      <w:r w:rsidRPr="009A2FF1">
        <w:rPr>
          <w:rFonts w:ascii="Times New Roman" w:eastAsia="Times New Roman" w:hAnsi="Times New Roman" w:cs="Times New Roman"/>
          <w:color w:val="000000"/>
          <w:lang w:eastAsia="tr-TR"/>
        </w:rPr>
        <w:t>.</w:t>
      </w:r>
      <w:r w:rsidRPr="009A2FF1">
        <w:rPr>
          <w:rFonts w:ascii="Times New Roman" w:eastAsia="Times New Roman" w:hAnsi="Times New Roman" w:cs="Times New Roman"/>
          <w:color w:val="000000"/>
          <w:lang w:val="en-US" w:eastAsia="tr-TR"/>
        </w:rPr>
        <w:t>2010 tarihine kadar </w:t>
      </w:r>
      <w:r w:rsidRPr="009A2FF1">
        <w:rPr>
          <w:rFonts w:ascii="Times New Roman" w:eastAsia="Times New Roman" w:hAnsi="Times New Roman" w:cs="Times New Roman"/>
          <w:color w:val="000000"/>
          <w:spacing w:val="-1"/>
          <w:lang w:val="en-US" w:eastAsia="tr-TR"/>
        </w:rPr>
        <w:t>ödememelerine veya eksik ödemlerine rağmen 2009 ve 2010 yılına ilişkin primlerini ödemeye </w:t>
      </w:r>
      <w:r w:rsidRPr="009A2FF1">
        <w:rPr>
          <w:rFonts w:ascii="Times New Roman" w:eastAsia="Times New Roman" w:hAnsi="Times New Roman" w:cs="Times New Roman"/>
          <w:color w:val="000000"/>
          <w:lang w:val="en-US" w:eastAsia="tr-TR"/>
        </w:rPr>
        <w:t>devam ettikleri,</w:t>
      </w:r>
    </w:p>
    <w:p w:rsidR="009A2FF1" w:rsidRPr="009A2FF1" w:rsidRDefault="009A2FF1" w:rsidP="009A2FF1">
      <w:pPr>
        <w:shd w:val="clear" w:color="auto" w:fill="FFFFFF"/>
        <w:spacing w:before="90" w:after="90" w:line="240" w:lineRule="auto"/>
        <w:ind w:left="5" w:right="5"/>
        <w:jc w:val="both"/>
        <w:rPr>
          <w:rFonts w:ascii="Times New Roman" w:eastAsia="Times New Roman" w:hAnsi="Times New Roman" w:cs="Times New Roman"/>
          <w:color w:val="000000"/>
          <w:sz w:val="20"/>
          <w:szCs w:val="20"/>
          <w:lang w:eastAsia="tr-TR"/>
        </w:rPr>
      </w:pPr>
      <w:r w:rsidRPr="009A2FF1">
        <w:rPr>
          <w:rFonts w:ascii="Times New Roman" w:eastAsia="Times New Roman" w:hAnsi="Times New Roman" w:cs="Times New Roman"/>
          <w:color w:val="000000"/>
          <w:lang w:val="en-US" w:eastAsia="tr-TR"/>
        </w:rPr>
        <w:t>-  2009 yılına ilişkin primlerini 28</w:t>
      </w:r>
      <w:r w:rsidRPr="009A2FF1">
        <w:rPr>
          <w:rFonts w:ascii="Times New Roman" w:eastAsia="Times New Roman" w:hAnsi="Times New Roman" w:cs="Times New Roman"/>
          <w:color w:val="000000"/>
          <w:lang w:eastAsia="tr-TR"/>
        </w:rPr>
        <w:t>.</w:t>
      </w:r>
      <w:r w:rsidRPr="009A2FF1">
        <w:rPr>
          <w:rFonts w:ascii="Times New Roman" w:eastAsia="Times New Roman" w:hAnsi="Times New Roman" w:cs="Times New Roman"/>
          <w:color w:val="000000"/>
          <w:lang w:val="en-US" w:eastAsia="tr-TR"/>
        </w:rPr>
        <w:t>2</w:t>
      </w:r>
      <w:r w:rsidRPr="009A2FF1">
        <w:rPr>
          <w:rFonts w:ascii="Times New Roman" w:eastAsia="Times New Roman" w:hAnsi="Times New Roman" w:cs="Times New Roman"/>
          <w:color w:val="000000"/>
          <w:lang w:eastAsia="tr-TR"/>
        </w:rPr>
        <w:t>.</w:t>
      </w:r>
      <w:r w:rsidRPr="009A2FF1">
        <w:rPr>
          <w:rFonts w:ascii="Times New Roman" w:eastAsia="Times New Roman" w:hAnsi="Times New Roman" w:cs="Times New Roman"/>
          <w:color w:val="000000"/>
          <w:lang w:val="en-US" w:eastAsia="tr-TR"/>
        </w:rPr>
        <w:t>2010 tarihine kadar ödememeleri veya eksik ödemelerine rağmen 2010 yılına ait primlerini ödemeye devam ettikleri,</w:t>
      </w:r>
    </w:p>
    <w:p w:rsidR="009A2FF1" w:rsidRPr="009A2FF1" w:rsidRDefault="009A2FF1" w:rsidP="009A2FF1">
      <w:pPr>
        <w:shd w:val="clear" w:color="auto" w:fill="FFFFFF"/>
        <w:spacing w:before="90" w:after="90" w:line="240" w:lineRule="auto"/>
        <w:ind w:left="715"/>
        <w:rPr>
          <w:rFonts w:ascii="Times New Roman" w:eastAsia="Times New Roman" w:hAnsi="Times New Roman" w:cs="Times New Roman"/>
          <w:color w:val="000000"/>
          <w:sz w:val="20"/>
          <w:szCs w:val="20"/>
          <w:lang w:eastAsia="tr-TR"/>
        </w:rPr>
      </w:pPr>
      <w:r w:rsidRPr="009A2FF1">
        <w:rPr>
          <w:rFonts w:ascii="Times New Roman" w:eastAsia="Times New Roman" w:hAnsi="Times New Roman" w:cs="Times New Roman"/>
          <w:color w:val="000000"/>
          <w:spacing w:val="-1"/>
          <w:lang w:val="en-US" w:eastAsia="tr-TR"/>
        </w:rPr>
        <w:t>anlaşıldığından, konuyla ilgili olarak düzenleme yapılmasına gereksinim duyulmuştur.</w:t>
      </w:r>
    </w:p>
    <w:p w:rsidR="009A2FF1" w:rsidRPr="009A2FF1" w:rsidRDefault="009A2FF1" w:rsidP="009A2FF1">
      <w:pPr>
        <w:shd w:val="clear" w:color="auto" w:fill="FFFFFF"/>
        <w:spacing w:before="90" w:after="90" w:line="240" w:lineRule="auto"/>
        <w:ind w:right="5"/>
        <w:jc w:val="both"/>
        <w:rPr>
          <w:rFonts w:ascii="Times New Roman" w:eastAsia="Times New Roman" w:hAnsi="Times New Roman" w:cs="Times New Roman"/>
          <w:color w:val="000000"/>
          <w:sz w:val="20"/>
          <w:szCs w:val="20"/>
          <w:lang w:eastAsia="tr-TR"/>
        </w:rPr>
      </w:pPr>
      <w:r w:rsidRPr="009A2FF1">
        <w:rPr>
          <w:rFonts w:ascii="Times New Roman" w:eastAsia="Times New Roman" w:hAnsi="Times New Roman" w:cs="Times New Roman"/>
          <w:color w:val="000000"/>
          <w:lang w:val="en-US" w:eastAsia="tr-TR"/>
        </w:rPr>
        <w:t>2925 sayılı Kanuna tabi tarım sigortalılarının, bir takvim yılına ilişkin primlerinden takip  eden yılın  Şubat ayı  sonuna kadar ödenmemiş  olan primlerine ilişkin borç aslı</w:t>
      </w:r>
      <w:r w:rsidRPr="009A2FF1">
        <w:rPr>
          <w:rFonts w:ascii="Times New Roman" w:eastAsia="Times New Roman" w:hAnsi="Times New Roman" w:cs="Times New Roman"/>
          <w:color w:val="000000"/>
          <w:lang w:eastAsia="tr-TR"/>
        </w:rPr>
        <w:t> </w:t>
      </w:r>
      <w:r w:rsidRPr="009A2FF1">
        <w:rPr>
          <w:rFonts w:ascii="Times New Roman" w:eastAsia="Times New Roman" w:hAnsi="Times New Roman" w:cs="Times New Roman"/>
          <w:color w:val="000000"/>
          <w:lang w:val="en-US" w:eastAsia="tr-TR"/>
        </w:rPr>
        <w:t>toplamının; aynı takvim yılının ikinci altı aylık süresi için 16 yaşından büyük işçiler için belirlenmiş olan asgari ücret dikkate alınarak tahakkuk eden bir aylık prim tutarı ile birinci </w:t>
      </w:r>
      <w:r w:rsidRPr="009A2FF1">
        <w:rPr>
          <w:rFonts w:ascii="Times New Roman" w:eastAsia="Times New Roman" w:hAnsi="Times New Roman" w:cs="Times New Roman"/>
          <w:color w:val="000000"/>
          <w:spacing w:val="-1"/>
          <w:lang w:val="en-US" w:eastAsia="tr-TR"/>
        </w:rPr>
        <w:t>altı aylık süresi için 16 yaşından büyükler için belirlenmiş olan asgari ücret dikkate alınarak tahakkuk eden bir aylık prim tutarı farkının 6 aylık süre ile çarpımı sonucunda bulunan tutara </w:t>
      </w:r>
      <w:r w:rsidRPr="009A2FF1">
        <w:rPr>
          <w:rFonts w:ascii="Times New Roman" w:eastAsia="Times New Roman" w:hAnsi="Times New Roman" w:cs="Times New Roman"/>
          <w:color w:val="000000"/>
          <w:spacing w:val="-7"/>
          <w:lang w:val="en-US" w:eastAsia="tr-TR"/>
        </w:rPr>
        <w:t>kadar (dahil) olması halinde, bahse konu sigortalılarının tarım sigortalılıkları sonlandırılmayacaktır.</w:t>
      </w:r>
    </w:p>
    <w:p w:rsidR="009A2FF1" w:rsidRPr="009A2FF1" w:rsidRDefault="009A2FF1" w:rsidP="009A2FF1">
      <w:pPr>
        <w:shd w:val="clear" w:color="auto" w:fill="FFFFFF"/>
        <w:spacing w:before="90" w:after="90" w:line="240" w:lineRule="auto"/>
        <w:ind w:left="5" w:right="10"/>
        <w:jc w:val="both"/>
        <w:rPr>
          <w:rFonts w:ascii="Times New Roman" w:eastAsia="Times New Roman" w:hAnsi="Times New Roman" w:cs="Times New Roman"/>
          <w:color w:val="000000"/>
          <w:sz w:val="20"/>
          <w:szCs w:val="20"/>
          <w:lang w:eastAsia="tr-TR"/>
        </w:rPr>
      </w:pPr>
      <w:r w:rsidRPr="009A2FF1">
        <w:rPr>
          <w:rFonts w:ascii="Times New Roman" w:eastAsia="Times New Roman" w:hAnsi="Times New Roman" w:cs="Times New Roman"/>
          <w:color w:val="000000"/>
          <w:lang w:val="en-US" w:eastAsia="tr-TR"/>
        </w:rPr>
        <w:lastRenderedPageBreak/>
        <w:t>Başka bir ifadeyle, 2925 sayılı Kanuna tabi tarım sigortalılarının, bir takvim yılı içindeki eksik ödenmiş primlerine ilişkin borç aslı toplamının;</w:t>
      </w:r>
    </w:p>
    <w:p w:rsidR="009A2FF1" w:rsidRPr="009A2FF1" w:rsidRDefault="009A2FF1" w:rsidP="009A2FF1">
      <w:pPr>
        <w:shd w:val="clear" w:color="auto" w:fill="FFFFFF"/>
        <w:spacing w:before="90" w:after="90" w:line="240" w:lineRule="auto"/>
        <w:ind w:left="10" w:right="10"/>
        <w:jc w:val="both"/>
        <w:rPr>
          <w:rFonts w:ascii="Times New Roman" w:eastAsia="Times New Roman" w:hAnsi="Times New Roman" w:cs="Times New Roman"/>
          <w:color w:val="000000"/>
          <w:sz w:val="20"/>
          <w:szCs w:val="20"/>
          <w:lang w:eastAsia="tr-TR"/>
        </w:rPr>
      </w:pPr>
      <w:r w:rsidRPr="009A2FF1">
        <w:rPr>
          <w:rFonts w:ascii="Times New Roman" w:eastAsia="Times New Roman" w:hAnsi="Times New Roman" w:cs="Times New Roman"/>
          <w:color w:val="000000"/>
          <w:lang w:val="en-US" w:eastAsia="tr-TR"/>
        </w:rPr>
        <w:t>(İlgili Yılın İkinci Altı Aylık Dönemi İçin Geçerli Olan Günlük Asgari Ücret x 15 x 32,5 / 100) - (İlgili Yılın Birinci Altı Aylık Dönemi İçin Geçerli Olan Günlük Asgari Ücret x 15 x 32,5 / 100) x 6</w:t>
      </w:r>
    </w:p>
    <w:p w:rsidR="009A2FF1" w:rsidRPr="009A2FF1" w:rsidRDefault="009A2FF1" w:rsidP="009A2FF1">
      <w:pPr>
        <w:shd w:val="clear" w:color="auto" w:fill="FFFFFF"/>
        <w:spacing w:before="90" w:after="90" w:line="240" w:lineRule="auto"/>
        <w:ind w:left="14" w:right="5"/>
        <w:jc w:val="both"/>
        <w:rPr>
          <w:rFonts w:ascii="Times New Roman" w:eastAsia="Times New Roman" w:hAnsi="Times New Roman" w:cs="Times New Roman"/>
          <w:color w:val="000000"/>
          <w:sz w:val="20"/>
          <w:szCs w:val="20"/>
          <w:lang w:eastAsia="tr-TR"/>
        </w:rPr>
      </w:pPr>
      <w:r w:rsidRPr="009A2FF1">
        <w:rPr>
          <w:rFonts w:ascii="Times New Roman" w:eastAsia="Times New Roman" w:hAnsi="Times New Roman" w:cs="Times New Roman"/>
          <w:color w:val="000000"/>
          <w:lang w:val="en-US" w:eastAsia="tr-TR"/>
        </w:rPr>
        <w:t>formülü vasıtasıyla hesaplanacak tutara kadar olması halinde, tarım sigortalılıkları sonlandırılmayacaktır.</w:t>
      </w:r>
    </w:p>
    <w:p w:rsidR="009A2FF1" w:rsidRPr="009A2FF1" w:rsidRDefault="009A2FF1" w:rsidP="009A2FF1">
      <w:pPr>
        <w:shd w:val="clear" w:color="auto" w:fill="FFFFFF"/>
        <w:spacing w:before="90" w:after="90" w:line="240" w:lineRule="auto"/>
        <w:ind w:left="5" w:right="5"/>
        <w:jc w:val="both"/>
        <w:rPr>
          <w:rFonts w:ascii="Times New Roman" w:eastAsia="Times New Roman" w:hAnsi="Times New Roman" w:cs="Times New Roman"/>
          <w:color w:val="000000"/>
          <w:sz w:val="20"/>
          <w:szCs w:val="20"/>
          <w:lang w:eastAsia="tr-TR"/>
        </w:rPr>
      </w:pPr>
      <w:r w:rsidRPr="009A2FF1">
        <w:rPr>
          <w:rFonts w:ascii="Times New Roman" w:eastAsia="Times New Roman" w:hAnsi="Times New Roman" w:cs="Times New Roman"/>
          <w:b/>
          <w:bCs/>
          <w:color w:val="000000"/>
          <w:spacing w:val="-1"/>
          <w:lang w:val="en-US" w:eastAsia="tr-TR"/>
        </w:rPr>
        <w:t>Örnek 1- </w:t>
      </w:r>
      <w:r w:rsidRPr="009A2FF1">
        <w:rPr>
          <w:rFonts w:ascii="Times New Roman" w:eastAsia="Times New Roman" w:hAnsi="Times New Roman" w:cs="Times New Roman"/>
          <w:color w:val="000000"/>
          <w:spacing w:val="-1"/>
          <w:lang w:val="en-US" w:eastAsia="tr-TR"/>
        </w:rPr>
        <w:t>2009 yılının ikinci altı aylık süresinde 16 yaşından büyükler için belirlenmiş </w:t>
      </w:r>
      <w:r w:rsidRPr="009A2FF1">
        <w:rPr>
          <w:rFonts w:ascii="Times New Roman" w:eastAsia="Times New Roman" w:hAnsi="Times New Roman" w:cs="Times New Roman"/>
          <w:color w:val="000000"/>
          <w:lang w:val="en-US" w:eastAsia="tr-TR"/>
        </w:rPr>
        <w:t>olan günlük asgari ücretin 23,10 TL, aynı yılın ilk altı aylık süresinde 16 yaşından büyükler için belirlenmiş olan aylık asgari ücretin 22,20 TL olduğu dikkate alındığında,</w:t>
      </w:r>
    </w:p>
    <w:p w:rsidR="009A2FF1" w:rsidRPr="009A2FF1" w:rsidRDefault="009A2FF1" w:rsidP="009A2FF1">
      <w:pPr>
        <w:shd w:val="clear" w:color="auto" w:fill="FFFFFF"/>
        <w:spacing w:before="90" w:after="90" w:line="240" w:lineRule="auto"/>
        <w:ind w:left="710"/>
        <w:rPr>
          <w:rFonts w:ascii="Times New Roman" w:eastAsia="Times New Roman" w:hAnsi="Times New Roman" w:cs="Times New Roman"/>
          <w:color w:val="000000"/>
          <w:sz w:val="20"/>
          <w:szCs w:val="20"/>
          <w:lang w:eastAsia="tr-TR"/>
        </w:rPr>
      </w:pPr>
      <w:r w:rsidRPr="009A2FF1">
        <w:rPr>
          <w:rFonts w:ascii="Times New Roman" w:eastAsia="Times New Roman" w:hAnsi="Times New Roman" w:cs="Times New Roman"/>
          <w:color w:val="000000"/>
          <w:spacing w:val="-2"/>
          <w:lang w:val="en-US" w:eastAsia="tr-TR"/>
        </w:rPr>
        <w:t>2009 yılı içinde ödenmemiş veya eksik ödenmiş tarım sigortası primi borç aslı toplamı;</w:t>
      </w:r>
    </w:p>
    <w:p w:rsidR="009A2FF1" w:rsidRPr="009A2FF1" w:rsidRDefault="009A2FF1" w:rsidP="009A2FF1">
      <w:pPr>
        <w:shd w:val="clear" w:color="auto" w:fill="FFFFFF"/>
        <w:spacing w:before="90" w:after="90" w:line="240" w:lineRule="auto"/>
        <w:ind w:left="710"/>
        <w:rPr>
          <w:rFonts w:ascii="Times New Roman" w:eastAsia="Times New Roman" w:hAnsi="Times New Roman" w:cs="Times New Roman"/>
          <w:color w:val="000000"/>
          <w:sz w:val="20"/>
          <w:szCs w:val="20"/>
          <w:lang w:eastAsia="tr-TR"/>
        </w:rPr>
      </w:pPr>
      <w:r w:rsidRPr="009A2FF1">
        <w:rPr>
          <w:rFonts w:ascii="Times New Roman" w:eastAsia="Times New Roman" w:hAnsi="Times New Roman" w:cs="Times New Roman"/>
          <w:color w:val="000000"/>
          <w:lang w:val="en-US" w:eastAsia="tr-TR"/>
        </w:rPr>
        <w:t>23,10 x 15 x 32,5 / 100 = 112,62 TL</w:t>
      </w:r>
    </w:p>
    <w:p w:rsidR="009A2FF1" w:rsidRPr="009A2FF1" w:rsidRDefault="009A2FF1" w:rsidP="009A2FF1">
      <w:pPr>
        <w:shd w:val="clear" w:color="auto" w:fill="FFFFFF"/>
        <w:spacing w:before="90" w:after="90" w:line="240" w:lineRule="auto"/>
        <w:ind w:left="710"/>
        <w:rPr>
          <w:rFonts w:ascii="Times New Roman" w:eastAsia="Times New Roman" w:hAnsi="Times New Roman" w:cs="Times New Roman"/>
          <w:color w:val="000000"/>
          <w:sz w:val="20"/>
          <w:szCs w:val="20"/>
          <w:lang w:eastAsia="tr-TR"/>
        </w:rPr>
      </w:pPr>
      <w:r w:rsidRPr="009A2FF1">
        <w:rPr>
          <w:rFonts w:ascii="Times New Roman" w:eastAsia="Times New Roman" w:hAnsi="Times New Roman" w:cs="Times New Roman"/>
          <w:color w:val="000000"/>
          <w:lang w:val="en-US" w:eastAsia="tr-TR"/>
        </w:rPr>
        <w:t>22,20 x 15 x 32,5 / 100 = 108,23 TL</w:t>
      </w:r>
    </w:p>
    <w:p w:rsidR="009A2FF1" w:rsidRPr="009A2FF1" w:rsidRDefault="009A2FF1" w:rsidP="009A2FF1">
      <w:pPr>
        <w:shd w:val="clear" w:color="auto" w:fill="FFFFFF"/>
        <w:spacing w:before="90" w:after="90" w:line="240" w:lineRule="auto"/>
        <w:ind w:left="734"/>
        <w:rPr>
          <w:rFonts w:ascii="Times New Roman" w:eastAsia="Times New Roman" w:hAnsi="Times New Roman" w:cs="Times New Roman"/>
          <w:color w:val="000000"/>
          <w:sz w:val="20"/>
          <w:szCs w:val="20"/>
          <w:lang w:eastAsia="tr-TR"/>
        </w:rPr>
      </w:pPr>
      <w:r w:rsidRPr="009A2FF1">
        <w:rPr>
          <w:rFonts w:ascii="Times New Roman" w:eastAsia="Times New Roman" w:hAnsi="Times New Roman" w:cs="Times New Roman"/>
          <w:color w:val="000000"/>
          <w:lang w:val="en-US" w:eastAsia="tr-TR"/>
        </w:rPr>
        <w:t>112,62 -108,23 = 4,39 TL</w:t>
      </w:r>
    </w:p>
    <w:p w:rsidR="009A2FF1" w:rsidRPr="009A2FF1" w:rsidRDefault="009A2FF1" w:rsidP="009A2FF1">
      <w:pPr>
        <w:shd w:val="clear" w:color="auto" w:fill="FFFFFF"/>
        <w:spacing w:before="90" w:after="90" w:line="240" w:lineRule="auto"/>
        <w:ind w:left="14" w:right="10"/>
        <w:jc w:val="both"/>
        <w:rPr>
          <w:rFonts w:ascii="Times New Roman" w:eastAsia="Times New Roman" w:hAnsi="Times New Roman" w:cs="Times New Roman"/>
          <w:color w:val="000000"/>
          <w:sz w:val="20"/>
          <w:szCs w:val="20"/>
          <w:lang w:eastAsia="tr-TR"/>
        </w:rPr>
      </w:pPr>
      <w:r w:rsidRPr="009A2FF1">
        <w:rPr>
          <w:rFonts w:ascii="Times New Roman" w:eastAsia="Times New Roman" w:hAnsi="Times New Roman" w:cs="Times New Roman"/>
          <w:color w:val="000000"/>
          <w:lang w:val="en-US" w:eastAsia="tr-TR"/>
        </w:rPr>
        <w:t>4,39 x 6 = 26,34 TL veya altında olan tarım sigortalılarının, sigortalılıkları sonlandırılmayacaktır.</w:t>
      </w:r>
    </w:p>
    <w:p w:rsidR="009A2FF1" w:rsidRPr="009A2FF1" w:rsidRDefault="009A2FF1" w:rsidP="009A2FF1">
      <w:pPr>
        <w:shd w:val="clear" w:color="auto" w:fill="FFFFFF"/>
        <w:spacing w:before="90" w:after="90" w:line="240" w:lineRule="auto"/>
        <w:ind w:left="5" w:right="10"/>
        <w:jc w:val="both"/>
        <w:rPr>
          <w:rFonts w:ascii="Times New Roman" w:eastAsia="Times New Roman" w:hAnsi="Times New Roman" w:cs="Times New Roman"/>
          <w:color w:val="000000"/>
          <w:sz w:val="20"/>
          <w:szCs w:val="20"/>
          <w:lang w:eastAsia="tr-TR"/>
        </w:rPr>
      </w:pPr>
      <w:r w:rsidRPr="009A2FF1">
        <w:rPr>
          <w:rFonts w:ascii="Times New Roman" w:eastAsia="Times New Roman" w:hAnsi="Times New Roman" w:cs="Times New Roman"/>
          <w:b/>
          <w:bCs/>
          <w:color w:val="000000"/>
          <w:lang w:val="en-US" w:eastAsia="tr-TR"/>
        </w:rPr>
        <w:t>Örnek 2- </w:t>
      </w:r>
      <w:r w:rsidRPr="009A2FF1">
        <w:rPr>
          <w:rFonts w:ascii="Times New Roman" w:eastAsia="Times New Roman" w:hAnsi="Times New Roman" w:cs="Times New Roman"/>
          <w:color w:val="000000"/>
          <w:lang w:val="en-US" w:eastAsia="tr-TR"/>
        </w:rPr>
        <w:t>(A) sigortalısının 2009 yılına ilişkin ödenmemiş tarım sigortası primi borç aslı tutarının 25,00 TL olduğu varsayıldığında, bahse konu sigortalının 2009 yılından </w:t>
      </w:r>
      <w:r w:rsidRPr="009A2FF1">
        <w:rPr>
          <w:rFonts w:ascii="Times New Roman" w:eastAsia="Times New Roman" w:hAnsi="Times New Roman" w:cs="Times New Roman"/>
          <w:color w:val="000000"/>
          <w:spacing w:val="-1"/>
          <w:lang w:val="en-US" w:eastAsia="tr-TR"/>
        </w:rPr>
        <w:t>kaynaklanan tarım sigortası primi borç aslı tutarının 2009 yılı için geçerli olan sınırın (26,34 TL’nin) altında kalması nedeniyle tarım sigortalılığı sonlandırılmayacaktır.</w:t>
      </w:r>
    </w:p>
    <w:p w:rsidR="009A2FF1" w:rsidRPr="009A2FF1" w:rsidRDefault="009A2FF1" w:rsidP="009A2FF1">
      <w:pPr>
        <w:shd w:val="clear" w:color="auto" w:fill="FFFFFF"/>
        <w:spacing w:before="90" w:after="90" w:line="240" w:lineRule="auto"/>
        <w:ind w:left="5" w:right="10"/>
        <w:jc w:val="both"/>
        <w:rPr>
          <w:rFonts w:ascii="Times New Roman" w:eastAsia="Times New Roman" w:hAnsi="Times New Roman" w:cs="Times New Roman"/>
          <w:color w:val="000000"/>
          <w:sz w:val="20"/>
          <w:szCs w:val="20"/>
          <w:lang w:eastAsia="tr-TR"/>
        </w:rPr>
      </w:pPr>
      <w:r w:rsidRPr="009A2FF1">
        <w:rPr>
          <w:rFonts w:ascii="Times New Roman" w:eastAsia="Times New Roman" w:hAnsi="Times New Roman" w:cs="Times New Roman"/>
          <w:b/>
          <w:bCs/>
          <w:color w:val="000000"/>
          <w:lang w:val="en-US" w:eastAsia="tr-TR"/>
        </w:rPr>
        <w:t>Örnek 3- </w:t>
      </w:r>
      <w:r w:rsidRPr="009A2FF1">
        <w:rPr>
          <w:rFonts w:ascii="Times New Roman" w:eastAsia="Times New Roman" w:hAnsi="Times New Roman" w:cs="Times New Roman"/>
          <w:color w:val="000000"/>
          <w:lang w:val="en-US" w:eastAsia="tr-TR"/>
        </w:rPr>
        <w:t>(B) sigortalısının 2009 yılına ilişkin ödenmemiş tarım sigortası primi borç aslı tutarının 78,00 TL olduğu varsayıldığında, bahse konu sigortalının 2009 yılından </w:t>
      </w:r>
      <w:r w:rsidRPr="009A2FF1">
        <w:rPr>
          <w:rFonts w:ascii="Times New Roman" w:eastAsia="Times New Roman" w:hAnsi="Times New Roman" w:cs="Times New Roman"/>
          <w:color w:val="000000"/>
          <w:spacing w:val="-1"/>
          <w:lang w:val="en-US" w:eastAsia="tr-TR"/>
        </w:rPr>
        <w:t>kaynaklanan tarım sigortası primi borç aslı tutarının 2009 yılı için geçerli olan sınırın (26,34 </w:t>
      </w:r>
      <w:r w:rsidRPr="009A2FF1">
        <w:rPr>
          <w:rFonts w:ascii="Times New Roman" w:eastAsia="Times New Roman" w:hAnsi="Times New Roman" w:cs="Times New Roman"/>
          <w:color w:val="000000"/>
          <w:spacing w:val="-4"/>
          <w:lang w:val="en-US" w:eastAsia="tr-TR"/>
        </w:rPr>
        <w:t>TL’nin) üzerinde olması nedeniyle tarım sigortalılığının 1</w:t>
      </w:r>
      <w:r w:rsidRPr="009A2FF1">
        <w:rPr>
          <w:rFonts w:ascii="Times New Roman" w:eastAsia="Times New Roman" w:hAnsi="Times New Roman" w:cs="Times New Roman"/>
          <w:color w:val="000000"/>
          <w:lang w:val="en-US" w:eastAsia="tr-TR"/>
        </w:rPr>
        <w:t>.1.2010 tarihi itibariyle sonlandırılması gerekecektir.</w:t>
      </w:r>
    </w:p>
    <w:p w:rsidR="009A2FF1" w:rsidRPr="009A2FF1" w:rsidRDefault="009A2FF1" w:rsidP="009A2FF1">
      <w:pPr>
        <w:shd w:val="clear" w:color="auto" w:fill="FFFFFF"/>
        <w:spacing w:before="90" w:after="90" w:line="240" w:lineRule="auto"/>
        <w:jc w:val="both"/>
        <w:rPr>
          <w:rFonts w:ascii="Times New Roman" w:eastAsia="Times New Roman" w:hAnsi="Times New Roman" w:cs="Times New Roman"/>
          <w:color w:val="000000"/>
          <w:sz w:val="20"/>
          <w:szCs w:val="20"/>
          <w:lang w:eastAsia="tr-TR"/>
        </w:rPr>
      </w:pPr>
      <w:r w:rsidRPr="009A2FF1">
        <w:rPr>
          <w:rFonts w:ascii="Times New Roman" w:eastAsia="Times New Roman" w:hAnsi="Times New Roman" w:cs="Times New Roman"/>
          <w:color w:val="000000"/>
          <w:spacing w:val="-1"/>
          <w:lang w:val="en-US" w:eastAsia="tr-TR"/>
        </w:rPr>
        <w:t>2925 sayılı Kanuna göre tarım sigortalılarının ödeyecekleri prim oranı 1</w:t>
      </w:r>
      <w:r w:rsidRPr="009A2FF1">
        <w:rPr>
          <w:rFonts w:ascii="Times New Roman" w:eastAsia="Times New Roman" w:hAnsi="Times New Roman" w:cs="Times New Roman"/>
          <w:color w:val="000000"/>
          <w:spacing w:val="-1"/>
          <w:lang w:eastAsia="tr-TR"/>
        </w:rPr>
        <w:t>.</w:t>
      </w:r>
      <w:r w:rsidRPr="009A2FF1">
        <w:rPr>
          <w:rFonts w:ascii="Times New Roman" w:eastAsia="Times New Roman" w:hAnsi="Times New Roman" w:cs="Times New Roman"/>
          <w:color w:val="000000"/>
          <w:spacing w:val="-1"/>
          <w:lang w:val="en-US" w:eastAsia="tr-TR"/>
        </w:rPr>
        <w:t>10</w:t>
      </w:r>
      <w:r w:rsidRPr="009A2FF1">
        <w:rPr>
          <w:rFonts w:ascii="Times New Roman" w:eastAsia="Times New Roman" w:hAnsi="Times New Roman" w:cs="Times New Roman"/>
          <w:color w:val="000000"/>
          <w:spacing w:val="-1"/>
          <w:lang w:eastAsia="tr-TR"/>
        </w:rPr>
        <w:t>.</w:t>
      </w:r>
      <w:r w:rsidRPr="009A2FF1">
        <w:rPr>
          <w:rFonts w:ascii="Times New Roman" w:eastAsia="Times New Roman" w:hAnsi="Times New Roman" w:cs="Times New Roman"/>
          <w:color w:val="000000"/>
          <w:spacing w:val="-1"/>
          <w:lang w:val="en-US" w:eastAsia="tr-TR"/>
        </w:rPr>
        <w:t>2008 tarihi itibariyle %30 dan %32,5’a çıkartıldığından, sigortalılığın sonlandırılmasına neden olmayacak </w:t>
      </w:r>
      <w:r w:rsidRPr="009A2FF1">
        <w:rPr>
          <w:rFonts w:ascii="Times New Roman" w:eastAsia="Times New Roman" w:hAnsi="Times New Roman" w:cs="Times New Roman"/>
          <w:color w:val="000000"/>
          <w:lang w:val="en-US" w:eastAsia="tr-TR"/>
        </w:rPr>
        <w:t>tarım sigortası primi, 2008 yılının ilk altı aylık süresinde %30, ikinci altı aylık süresinde %32,5 üzerinden hesaplama yapılmak suretiyle bulunacaktır.</w:t>
      </w:r>
    </w:p>
    <w:p w:rsidR="009A2FF1" w:rsidRPr="009A2FF1" w:rsidRDefault="009A2FF1" w:rsidP="009A2FF1">
      <w:pPr>
        <w:shd w:val="clear" w:color="auto" w:fill="FFFFFF"/>
        <w:spacing w:before="90" w:after="90" w:line="240" w:lineRule="auto"/>
        <w:ind w:right="10"/>
        <w:jc w:val="both"/>
        <w:rPr>
          <w:rFonts w:ascii="Times New Roman" w:eastAsia="Times New Roman" w:hAnsi="Times New Roman" w:cs="Times New Roman"/>
          <w:color w:val="000000"/>
          <w:sz w:val="20"/>
          <w:szCs w:val="20"/>
          <w:lang w:eastAsia="tr-TR"/>
        </w:rPr>
      </w:pPr>
      <w:r w:rsidRPr="009A2FF1">
        <w:rPr>
          <w:rFonts w:ascii="Times New Roman" w:eastAsia="Times New Roman" w:hAnsi="Times New Roman" w:cs="Times New Roman"/>
          <w:color w:val="000000"/>
          <w:lang w:val="en-US" w:eastAsia="tr-TR"/>
        </w:rPr>
        <w:t>Dolayısıyla, 2008 yılının ikinci altı aylık süresinde 16 yaşından büyükler için </w:t>
      </w:r>
      <w:r w:rsidRPr="009A2FF1">
        <w:rPr>
          <w:rFonts w:ascii="Times New Roman" w:eastAsia="Times New Roman" w:hAnsi="Times New Roman" w:cs="Times New Roman"/>
          <w:color w:val="000000"/>
          <w:spacing w:val="-1"/>
          <w:lang w:val="en-US" w:eastAsia="tr-TR"/>
        </w:rPr>
        <w:t>belirlenmiş olan günlük asgari ücretin 21,29 TL, aynı yılın ilk altı aylık süresinde 16 yaşından </w:t>
      </w:r>
      <w:r w:rsidRPr="009A2FF1">
        <w:rPr>
          <w:rFonts w:ascii="Times New Roman" w:eastAsia="Times New Roman" w:hAnsi="Times New Roman" w:cs="Times New Roman"/>
          <w:color w:val="000000"/>
          <w:lang w:val="en-US" w:eastAsia="tr-TR"/>
        </w:rPr>
        <w:t>büyükler için belirlenmiş olan günlük asgari ücretin 20,28 TL olduğu göz önüne alınarak, 2008 yılı içinde ödenmemiş veya eksik ödenmiş tarım sigortası primi borç aslı toplamı,</w:t>
      </w:r>
    </w:p>
    <w:p w:rsidR="009A2FF1" w:rsidRPr="009A2FF1" w:rsidRDefault="009A2FF1" w:rsidP="009A2FF1">
      <w:pPr>
        <w:shd w:val="clear" w:color="auto" w:fill="FFFFFF"/>
        <w:spacing w:before="90" w:after="90" w:line="240" w:lineRule="auto"/>
        <w:ind w:left="710"/>
        <w:rPr>
          <w:rFonts w:ascii="Times New Roman" w:eastAsia="Times New Roman" w:hAnsi="Times New Roman" w:cs="Times New Roman"/>
          <w:color w:val="000000"/>
          <w:sz w:val="20"/>
          <w:szCs w:val="20"/>
          <w:lang w:eastAsia="tr-TR"/>
        </w:rPr>
      </w:pPr>
      <w:r w:rsidRPr="009A2FF1">
        <w:rPr>
          <w:rFonts w:ascii="Times New Roman" w:eastAsia="Times New Roman" w:hAnsi="Times New Roman" w:cs="Times New Roman"/>
          <w:color w:val="000000"/>
          <w:lang w:val="en-US" w:eastAsia="tr-TR"/>
        </w:rPr>
        <w:t>21,29 x 15 x 32,5 / 100 = 103,79</w:t>
      </w:r>
    </w:p>
    <w:p w:rsidR="009A2FF1" w:rsidRPr="009A2FF1" w:rsidRDefault="009A2FF1" w:rsidP="009A2FF1">
      <w:pPr>
        <w:shd w:val="clear" w:color="auto" w:fill="FFFFFF"/>
        <w:spacing w:before="90" w:after="90" w:line="240" w:lineRule="auto"/>
        <w:ind w:left="710"/>
        <w:rPr>
          <w:rFonts w:ascii="Times New Roman" w:eastAsia="Times New Roman" w:hAnsi="Times New Roman" w:cs="Times New Roman"/>
          <w:color w:val="000000"/>
          <w:sz w:val="20"/>
          <w:szCs w:val="20"/>
          <w:lang w:eastAsia="tr-TR"/>
        </w:rPr>
      </w:pPr>
      <w:r w:rsidRPr="009A2FF1">
        <w:rPr>
          <w:rFonts w:ascii="Times New Roman" w:eastAsia="Times New Roman" w:hAnsi="Times New Roman" w:cs="Times New Roman"/>
          <w:color w:val="000000"/>
          <w:spacing w:val="-1"/>
          <w:lang w:val="en-US" w:eastAsia="tr-TR"/>
        </w:rPr>
        <w:t>20,28 x 15 x 30 / 100 = 91,26</w:t>
      </w:r>
    </w:p>
    <w:p w:rsidR="009A2FF1" w:rsidRPr="009A2FF1" w:rsidRDefault="009A2FF1" w:rsidP="009A2FF1">
      <w:pPr>
        <w:shd w:val="clear" w:color="auto" w:fill="FFFFFF"/>
        <w:spacing w:before="90" w:after="90" w:line="240" w:lineRule="auto"/>
        <w:ind w:left="734"/>
        <w:rPr>
          <w:rFonts w:ascii="Times New Roman" w:eastAsia="Times New Roman" w:hAnsi="Times New Roman" w:cs="Times New Roman"/>
          <w:color w:val="000000"/>
          <w:sz w:val="20"/>
          <w:szCs w:val="20"/>
          <w:lang w:eastAsia="tr-TR"/>
        </w:rPr>
      </w:pPr>
      <w:r w:rsidRPr="009A2FF1">
        <w:rPr>
          <w:rFonts w:ascii="Times New Roman" w:eastAsia="Times New Roman" w:hAnsi="Times New Roman" w:cs="Times New Roman"/>
          <w:color w:val="000000"/>
          <w:lang w:val="en-US" w:eastAsia="tr-TR"/>
        </w:rPr>
        <w:t>103,79 -91,26 = 12,53</w:t>
      </w:r>
    </w:p>
    <w:p w:rsidR="009A2FF1" w:rsidRPr="009A2FF1" w:rsidRDefault="009A2FF1" w:rsidP="009A2FF1">
      <w:pPr>
        <w:shd w:val="clear" w:color="auto" w:fill="FFFFFF"/>
        <w:spacing w:before="90" w:after="90" w:line="240" w:lineRule="auto"/>
        <w:ind w:right="10"/>
        <w:jc w:val="both"/>
        <w:rPr>
          <w:rFonts w:ascii="Times New Roman" w:eastAsia="Times New Roman" w:hAnsi="Times New Roman" w:cs="Times New Roman"/>
          <w:color w:val="000000"/>
          <w:sz w:val="20"/>
          <w:szCs w:val="20"/>
          <w:lang w:eastAsia="tr-TR"/>
        </w:rPr>
      </w:pPr>
      <w:r w:rsidRPr="009A2FF1">
        <w:rPr>
          <w:rFonts w:ascii="Times New Roman" w:eastAsia="Times New Roman" w:hAnsi="Times New Roman" w:cs="Times New Roman"/>
          <w:color w:val="000000"/>
          <w:lang w:val="en-US" w:eastAsia="tr-TR"/>
        </w:rPr>
        <w:t>12,53 x 6 = 75,18 TL veya altında olan tarım sigortalılarının sigortalılıkları </w:t>
      </w:r>
      <w:r w:rsidRPr="009A2FF1">
        <w:rPr>
          <w:rFonts w:ascii="Times New Roman" w:eastAsia="Times New Roman" w:hAnsi="Times New Roman" w:cs="Times New Roman"/>
          <w:color w:val="000000"/>
          <w:spacing w:val="-1"/>
          <w:lang w:val="en-US" w:eastAsia="tr-TR"/>
        </w:rPr>
        <w:t>sonlandırılmayacaktır. Bu tutarın üstünde olması halinde ise tarım sigortalılıklarının 1/1/2009 </w:t>
      </w:r>
      <w:r w:rsidRPr="009A2FF1">
        <w:rPr>
          <w:rFonts w:ascii="Times New Roman" w:eastAsia="Times New Roman" w:hAnsi="Times New Roman" w:cs="Times New Roman"/>
          <w:color w:val="000000"/>
          <w:lang w:val="en-US" w:eastAsia="tr-TR"/>
        </w:rPr>
        <w:t>tarihi itibariyle sonlandırılması gerekecektir.</w:t>
      </w:r>
    </w:p>
    <w:p w:rsidR="009A2FF1" w:rsidRPr="009A2FF1" w:rsidRDefault="009A2FF1" w:rsidP="009A2FF1">
      <w:pPr>
        <w:shd w:val="clear" w:color="auto" w:fill="FFFFFF"/>
        <w:spacing w:before="90" w:after="90" w:line="240" w:lineRule="auto"/>
        <w:ind w:left="5" w:right="10"/>
        <w:jc w:val="both"/>
        <w:rPr>
          <w:rFonts w:ascii="Times New Roman" w:eastAsia="Times New Roman" w:hAnsi="Times New Roman" w:cs="Times New Roman"/>
          <w:color w:val="000000"/>
          <w:sz w:val="20"/>
          <w:szCs w:val="20"/>
          <w:lang w:eastAsia="tr-TR"/>
        </w:rPr>
      </w:pPr>
      <w:r w:rsidRPr="009A2FF1">
        <w:rPr>
          <w:rFonts w:ascii="Times New Roman" w:eastAsia="Times New Roman" w:hAnsi="Times New Roman" w:cs="Times New Roman"/>
          <w:color w:val="000000"/>
          <w:lang w:val="en-US" w:eastAsia="tr-TR"/>
        </w:rPr>
        <w:t>Diğer taraftan, tarım sigortalısı olmakla birlikte zorunlu sigortalılığa tabi çalışması nedeniyle yılın bazı aylarında tarım sigortası tahakkuk etmemiş sigortalılar için de sigortalılığın sonlandırılmasına neden olmayacak tarım sigortası primi yukarıda belirtildiği şekilde hesaplanacaktır.</w:t>
      </w:r>
    </w:p>
    <w:p w:rsidR="009A2FF1" w:rsidRPr="009A2FF1" w:rsidRDefault="009A2FF1" w:rsidP="009A2FF1">
      <w:pPr>
        <w:shd w:val="clear" w:color="auto" w:fill="FFFFFF"/>
        <w:spacing w:before="90" w:after="90" w:line="240" w:lineRule="auto"/>
        <w:ind w:left="706"/>
        <w:rPr>
          <w:rFonts w:ascii="Times New Roman" w:eastAsia="Times New Roman" w:hAnsi="Times New Roman" w:cs="Times New Roman"/>
          <w:color w:val="000000"/>
          <w:sz w:val="20"/>
          <w:szCs w:val="20"/>
          <w:lang w:eastAsia="tr-TR"/>
        </w:rPr>
      </w:pPr>
      <w:r w:rsidRPr="009A2FF1">
        <w:rPr>
          <w:rFonts w:ascii="Times New Roman" w:eastAsia="Times New Roman" w:hAnsi="Times New Roman" w:cs="Times New Roman"/>
          <w:color w:val="000000"/>
          <w:spacing w:val="-1"/>
          <w:lang w:val="en-US" w:eastAsia="tr-TR"/>
        </w:rPr>
        <w:t>Bu bağlamda, gerek bu Genelgenin yayımlandığı tarihten önce, gerekse bu Genelgenin</w:t>
      </w:r>
      <w:r w:rsidRPr="009A2FF1">
        <w:rPr>
          <w:rFonts w:ascii="Times New Roman" w:eastAsia="Times New Roman" w:hAnsi="Times New Roman" w:cs="Times New Roman"/>
          <w:color w:val="000000"/>
          <w:spacing w:val="-1"/>
          <w:lang w:eastAsia="tr-TR"/>
        </w:rPr>
        <w:t> </w:t>
      </w:r>
      <w:r w:rsidRPr="009A2FF1">
        <w:rPr>
          <w:rFonts w:ascii="Times New Roman" w:eastAsia="Times New Roman" w:hAnsi="Times New Roman" w:cs="Times New Roman"/>
          <w:color w:val="000000"/>
          <w:spacing w:val="-1"/>
          <w:lang w:val="en-US" w:eastAsia="tr-TR"/>
        </w:rPr>
        <w:t>yayımlandığı tarihten sonra bir takvim yılı içindeki ödenmemiş tarım sigortası primi borç aslı, </w:t>
      </w:r>
      <w:r w:rsidRPr="009A2FF1">
        <w:rPr>
          <w:rFonts w:ascii="Times New Roman" w:eastAsia="Times New Roman" w:hAnsi="Times New Roman" w:cs="Times New Roman"/>
          <w:color w:val="000000"/>
          <w:lang w:val="en-US" w:eastAsia="tr-TR"/>
        </w:rPr>
        <w:t>yukarıda belirtilen esaslar çerçevesinde hesaplanan tutar veya altında olan tarım sigortalılarının sigortalılıkları sonlandırılmayacaktır.</w:t>
      </w:r>
    </w:p>
    <w:p w:rsidR="009A2FF1" w:rsidRPr="009A2FF1" w:rsidRDefault="009A2FF1" w:rsidP="009A2FF1">
      <w:pPr>
        <w:shd w:val="clear" w:color="auto" w:fill="FFFFFF"/>
        <w:spacing w:before="90" w:after="90" w:line="240" w:lineRule="auto"/>
        <w:jc w:val="both"/>
        <w:rPr>
          <w:rFonts w:ascii="Times New Roman" w:eastAsia="Times New Roman" w:hAnsi="Times New Roman" w:cs="Times New Roman"/>
          <w:color w:val="000000"/>
          <w:sz w:val="20"/>
          <w:szCs w:val="20"/>
          <w:lang w:eastAsia="tr-TR"/>
        </w:rPr>
      </w:pPr>
      <w:r w:rsidRPr="009A2FF1">
        <w:rPr>
          <w:rFonts w:ascii="Times New Roman" w:eastAsia="Times New Roman" w:hAnsi="Times New Roman" w:cs="Times New Roman"/>
          <w:color w:val="000000"/>
          <w:spacing w:val="-1"/>
          <w:lang w:val="en-US" w:eastAsia="tr-TR"/>
        </w:rPr>
        <w:t>Hal böyle olmakla birlikte, bir takvim yılı içindeki tarım sigortası prim borcu yukarıda </w:t>
      </w:r>
      <w:r w:rsidRPr="009A2FF1">
        <w:rPr>
          <w:rFonts w:ascii="Times New Roman" w:eastAsia="Times New Roman" w:hAnsi="Times New Roman" w:cs="Times New Roman"/>
          <w:color w:val="000000"/>
          <w:lang w:val="en-US" w:eastAsia="tr-TR"/>
        </w:rPr>
        <w:t xml:space="preserve">belirtildiği şekilde hesaplanan tutardan fazla olmasına rağmen, takip eden yıllar için tarım sigortası primini ödemeye devam etmiş olan sigortalıların, prim borçlarını Kurumca bir defaya mahsus gönderilecek bir ay süreli tebligat üzerine ödemeleri halinde, sigortalılıkları devam ettirilecektir. Aksi halde, takip eden takvim yılı için yapmış oldukları ödemeler, tarım sigortalılıklarının geçerli olduğu yıla ilişkin prim borçlarına mahsup </w:t>
      </w:r>
      <w:r w:rsidRPr="009A2FF1">
        <w:rPr>
          <w:rFonts w:ascii="Times New Roman" w:eastAsia="Times New Roman" w:hAnsi="Times New Roman" w:cs="Times New Roman"/>
          <w:color w:val="000000"/>
          <w:lang w:val="en-US" w:eastAsia="tr-TR"/>
        </w:rPr>
        <w:lastRenderedPageBreak/>
        <w:t>edilmesinin ardından, varsa kalan tutarlar Kuruma başkaca borçlarının bulunmaması kaydıyla ilgililerine iade edilecektir.</w:t>
      </w:r>
    </w:p>
    <w:p w:rsidR="009A2FF1" w:rsidRPr="009A2FF1" w:rsidRDefault="009A2FF1" w:rsidP="009A2FF1">
      <w:pPr>
        <w:shd w:val="clear" w:color="auto" w:fill="FFFFFF"/>
        <w:spacing w:before="90" w:after="90" w:line="240" w:lineRule="auto"/>
        <w:ind w:left="706"/>
        <w:rPr>
          <w:rFonts w:ascii="Times New Roman" w:eastAsia="Times New Roman" w:hAnsi="Times New Roman" w:cs="Times New Roman"/>
          <w:color w:val="000000"/>
          <w:sz w:val="20"/>
          <w:szCs w:val="20"/>
          <w:lang w:eastAsia="tr-TR"/>
        </w:rPr>
      </w:pPr>
      <w:r w:rsidRPr="009A2FF1">
        <w:rPr>
          <w:rFonts w:ascii="Times New Roman" w:eastAsia="Times New Roman" w:hAnsi="Times New Roman" w:cs="Times New Roman"/>
          <w:color w:val="000000"/>
          <w:lang w:val="en-US" w:eastAsia="tr-TR"/>
        </w:rPr>
        <w:t>Bilgi edinilmesini ve gereğini rica ederim.</w:t>
      </w:r>
    </w:p>
    <w:p w:rsidR="009A2FF1" w:rsidRPr="009A2FF1" w:rsidRDefault="009A2FF1" w:rsidP="009A2FF1">
      <w:pPr>
        <w:shd w:val="clear" w:color="auto" w:fill="FFFFFF"/>
        <w:spacing w:before="90" w:after="90" w:line="240" w:lineRule="auto"/>
        <w:ind w:left="185"/>
        <w:rPr>
          <w:rFonts w:ascii="Times New Roman" w:eastAsia="Times New Roman" w:hAnsi="Times New Roman" w:cs="Times New Roman"/>
          <w:color w:val="000000"/>
          <w:sz w:val="20"/>
          <w:szCs w:val="20"/>
          <w:lang w:eastAsia="tr-TR"/>
        </w:rPr>
      </w:pPr>
      <w:r w:rsidRPr="009A2FF1">
        <w:rPr>
          <w:rFonts w:ascii="Times New Roman" w:eastAsia="Times New Roman" w:hAnsi="Times New Roman" w:cs="Times New Roman"/>
          <w:color w:val="000000"/>
          <w:sz w:val="20"/>
          <w:szCs w:val="20"/>
          <w:lang w:eastAsia="tr-TR"/>
        </w:rPr>
        <w:t> </w:t>
      </w:r>
    </w:p>
    <w:p w:rsidR="009A2FF1" w:rsidRPr="009A2FF1" w:rsidRDefault="009A2FF1" w:rsidP="009A2FF1">
      <w:pPr>
        <w:shd w:val="clear" w:color="auto" w:fill="FFFFFF"/>
        <w:spacing w:before="90" w:after="90" w:line="240" w:lineRule="auto"/>
        <w:ind w:left="185"/>
        <w:rPr>
          <w:rFonts w:ascii="Times New Roman" w:eastAsia="Times New Roman" w:hAnsi="Times New Roman" w:cs="Times New Roman"/>
          <w:color w:val="000000"/>
          <w:sz w:val="20"/>
          <w:szCs w:val="20"/>
          <w:lang w:eastAsia="tr-TR"/>
        </w:rPr>
      </w:pPr>
      <w:r w:rsidRPr="009A2FF1">
        <w:rPr>
          <w:rFonts w:ascii="Times New Roman" w:eastAsia="Times New Roman" w:hAnsi="Times New Roman" w:cs="Times New Roman"/>
          <w:color w:val="000000"/>
          <w:sz w:val="20"/>
          <w:szCs w:val="20"/>
          <w:lang w:eastAsia="tr-TR"/>
        </w:rPr>
        <w:t> </w:t>
      </w:r>
    </w:p>
    <w:p w:rsidR="009A2FF1" w:rsidRPr="009A2FF1" w:rsidRDefault="009A2FF1" w:rsidP="009A2FF1">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9A2FF1">
        <w:rPr>
          <w:rFonts w:ascii="Times New Roman" w:eastAsia="Times New Roman" w:hAnsi="Times New Roman" w:cs="Times New Roman"/>
          <w:color w:val="000000"/>
          <w:sz w:val="27"/>
          <w:szCs w:val="27"/>
          <w:lang w:eastAsia="tr-TR"/>
        </w:rPr>
        <w:t> </w:t>
      </w:r>
    </w:p>
    <w:p w:rsidR="003F1588" w:rsidRDefault="003F1588">
      <w:bookmarkStart w:id="0" w:name="_GoBack"/>
      <w:bookmarkEnd w:id="0"/>
    </w:p>
    <w:sectPr w:rsidR="003F15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FF1"/>
    <w:rsid w:val="003F1588"/>
    <w:rsid w:val="009A2F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3BA44-86FF-4B0C-A726-0D524E4B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9A2FF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9A2FF1"/>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9A2FF1"/>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9A2FF1"/>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9A2FF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77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6411</Characters>
  <Application>Microsoft Office Word</Application>
  <DocSecurity>0</DocSecurity>
  <Lines>53</Lines>
  <Paragraphs>15</Paragraphs>
  <ScaleCrop>false</ScaleCrop>
  <Company/>
  <LinksUpToDate>false</LinksUpToDate>
  <CharactersWithSpaces>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2021-01-04T08:29:00Z</dcterms:created>
  <dcterms:modified xsi:type="dcterms:W3CDTF">2021-01-04T08:29:00Z</dcterms:modified>
</cp:coreProperties>
</file>