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T.C.</w:t>
      </w:r>
    </w:p>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SOSYAL GÜVENLİK KURUMU BAŞKANLIĞI</w:t>
      </w:r>
    </w:p>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Sigorta Primleri Genel Müdürlüğü</w:t>
      </w:r>
    </w:p>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 </w:t>
      </w:r>
    </w:p>
    <w:p w:rsidR="003B4E38" w:rsidRPr="003B4E38" w:rsidRDefault="003B4E38" w:rsidP="003B4E38">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spacing w:val="-7"/>
          <w:lang w:eastAsia="tr-TR"/>
        </w:rPr>
        <w:t>Tarih :</w:t>
      </w:r>
      <w:r w:rsidRPr="003B4E38">
        <w:rPr>
          <w:rFonts w:ascii="Arial" w:eastAsia="Times New Roman" w:hAnsi="Arial" w:cs="Arial"/>
          <w:b/>
          <w:bCs/>
          <w:color w:val="000000"/>
          <w:spacing w:val="-2"/>
          <w:lang w:eastAsia="tr-TR"/>
        </w:rPr>
        <w:t> </w:t>
      </w:r>
      <w:r w:rsidRPr="003B4E38">
        <w:rPr>
          <w:rFonts w:ascii="Arial" w:eastAsia="Times New Roman" w:hAnsi="Arial" w:cs="Arial"/>
          <w:color w:val="000000"/>
          <w:spacing w:val="-2"/>
          <w:lang w:eastAsia="tr-TR"/>
        </w:rPr>
        <w:t>30</w:t>
      </w:r>
      <w:proofErr w:type="gramEnd"/>
      <w:r w:rsidRPr="003B4E38">
        <w:rPr>
          <w:rFonts w:ascii="Arial" w:eastAsia="Times New Roman" w:hAnsi="Arial" w:cs="Arial"/>
          <w:color w:val="000000"/>
          <w:spacing w:val="-2"/>
          <w:lang w:eastAsia="tr-TR"/>
        </w:rPr>
        <w:t>.1.2018</w:t>
      </w:r>
    </w:p>
    <w:p w:rsidR="003B4E38" w:rsidRPr="003B4E38" w:rsidRDefault="003B4E38" w:rsidP="003B4E38">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spacing w:val="-7"/>
          <w:lang w:eastAsia="tr-TR"/>
        </w:rPr>
        <w:t>Sayı  : </w:t>
      </w:r>
      <w:r w:rsidRPr="003B4E38">
        <w:rPr>
          <w:rFonts w:ascii="Arial" w:eastAsia="Times New Roman" w:hAnsi="Arial" w:cs="Arial"/>
          <w:color w:val="000000"/>
          <w:spacing w:val="-7"/>
          <w:lang w:eastAsia="tr-TR"/>
        </w:rPr>
        <w:t>24010506</w:t>
      </w:r>
      <w:proofErr w:type="gramEnd"/>
      <w:r w:rsidRPr="003B4E38">
        <w:rPr>
          <w:rFonts w:ascii="Arial" w:eastAsia="Times New Roman" w:hAnsi="Arial" w:cs="Arial"/>
          <w:color w:val="000000"/>
          <w:spacing w:val="-7"/>
          <w:lang w:eastAsia="tr-TR"/>
        </w:rPr>
        <w:t>/031/53</w:t>
      </w:r>
    </w:p>
    <w:p w:rsidR="003B4E38" w:rsidRPr="003B4E38" w:rsidRDefault="003B4E38" w:rsidP="003B4E38">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spacing w:val="-2"/>
          <w:lang w:eastAsia="tr-TR"/>
        </w:rPr>
        <w:t>Konu : </w:t>
      </w:r>
      <w:r w:rsidRPr="003B4E38">
        <w:rPr>
          <w:rFonts w:ascii="Arial" w:eastAsia="Times New Roman" w:hAnsi="Arial" w:cs="Arial"/>
          <w:color w:val="000000"/>
          <w:spacing w:val="-2"/>
          <w:lang w:eastAsia="tr-TR"/>
        </w:rPr>
        <w:t>Sahte</w:t>
      </w:r>
      <w:proofErr w:type="gramEnd"/>
      <w:r w:rsidRPr="003B4E38">
        <w:rPr>
          <w:rFonts w:ascii="Arial" w:eastAsia="Times New Roman" w:hAnsi="Arial" w:cs="Arial"/>
          <w:color w:val="000000"/>
          <w:spacing w:val="-2"/>
          <w:lang w:eastAsia="tr-TR"/>
        </w:rPr>
        <w:t>, kontrollü ve şüpheli işyerleri </w:t>
      </w:r>
      <w:r w:rsidRPr="003B4E38">
        <w:rPr>
          <w:rFonts w:ascii="Arial" w:eastAsia="Times New Roman" w:hAnsi="Arial" w:cs="Arial"/>
          <w:color w:val="000000"/>
          <w:lang w:eastAsia="tr-TR"/>
        </w:rPr>
        <w:t>ile ilgili yapılacak işlemler</w:t>
      </w:r>
    </w:p>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3"/>
          <w:lang w:eastAsia="tr-TR"/>
        </w:rPr>
        <w:t> </w:t>
      </w:r>
    </w:p>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3"/>
          <w:lang w:eastAsia="tr-TR"/>
        </w:rPr>
        <w:t>GENELGE</w:t>
      </w:r>
    </w:p>
    <w:p w:rsidR="003B4E38" w:rsidRPr="003B4E38" w:rsidRDefault="003B4E38" w:rsidP="003B4E38">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2018 / 6</w:t>
      </w:r>
    </w:p>
    <w:p w:rsidR="003B4E38" w:rsidRPr="003B4E38" w:rsidRDefault="003B4E38" w:rsidP="003B4E38">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3B4E38">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1- GENEL AÇIKLAMALAR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Kurumca yapılan incelemeler sonucunda, gerçekte 5510 sayılı Kanunun 4. maddesinin birinci fıkrasının (a) bendi kapsamında sigortalı çalıştırılmadığı halde, bazı kişilerce sahte işyeri tescili yaptırılmak suretiyle sahte sigortalı bildiriminde bulunulduğu ve Kurumun denetim ve kontrolle görevli memurlarınca yapılan tespitlere istinaden bu bildirimlerin iptal edilmesine rağmen, aynı kişilerin bu defa aynı veya farklı sosyal güvenlik merkezlerinde farklı bir işyeri dosyası tescil ettirmek suretiyle sahte sigortalı bildiriminde bulunmaya devam ettikleri, ayrıca sahte sigortalı bildirilen kişilerin sağlık yardımlarından da yararlandıkları, geçici iş göremezlik ödeneği, sürekli iş göremezlik geliri veya aylık aldıkları anlaşılmıştır.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Öte yandan sahte işyeri tescil ettiren kişilerin, hastane önlerinde bekleyerek, </w:t>
      </w:r>
      <w:proofErr w:type="gramStart"/>
      <w:r w:rsidRPr="003B4E38">
        <w:rPr>
          <w:rFonts w:ascii="Arial" w:eastAsia="Times New Roman" w:hAnsi="Arial" w:cs="Arial"/>
          <w:color w:val="000000"/>
          <w:lang w:eastAsia="tr-TR"/>
        </w:rPr>
        <w:t>provizyon</w:t>
      </w:r>
      <w:proofErr w:type="gramEnd"/>
      <w:r w:rsidRPr="003B4E38">
        <w:rPr>
          <w:rFonts w:ascii="Arial" w:eastAsia="Times New Roman" w:hAnsi="Arial" w:cs="Arial"/>
          <w:color w:val="000000"/>
          <w:lang w:eastAsia="tr-TR"/>
        </w:rPr>
        <w:t> alamayan vatandaşları kandırdıkları ve bu vatandaşlardan aldıkları cüzi tutarlarda para </w:t>
      </w:r>
      <w:r w:rsidRPr="003B4E38">
        <w:rPr>
          <w:rFonts w:ascii="Arial" w:eastAsia="Times New Roman" w:hAnsi="Arial" w:cs="Arial"/>
          <w:color w:val="000000"/>
          <w:spacing w:val="-1"/>
          <w:lang w:eastAsia="tr-TR"/>
        </w:rPr>
        <w:t>karşılığında sahte sigortalı bildiriminde bulundukları, ay içinde birden fazla ek ve iptal nitelikte </w:t>
      </w:r>
      <w:r w:rsidRPr="003B4E38">
        <w:rPr>
          <w:rFonts w:ascii="Arial" w:eastAsia="Times New Roman" w:hAnsi="Arial" w:cs="Arial"/>
          <w:color w:val="000000"/>
          <w:lang w:eastAsia="tr-TR"/>
        </w:rPr>
        <w:t>aylık prim ve hizmet belgesi (APHB) düzenledikleri, aylar itibariyle bildirilen sigortalı sayılarında çok büyük farklılıklar olduğu, e-Sigorta kanalıyla her ay düzenli olarak APHB </w:t>
      </w:r>
      <w:r w:rsidRPr="003B4E38">
        <w:rPr>
          <w:rFonts w:ascii="Arial" w:eastAsia="Times New Roman" w:hAnsi="Arial" w:cs="Arial"/>
          <w:color w:val="000000"/>
          <w:spacing w:val="-1"/>
          <w:lang w:eastAsia="tr-TR"/>
        </w:rPr>
        <w:t>göndermelerine rağmen Kurumca gönderilen tebligatları almadıkları ve tahakkuk eden primleri </w:t>
      </w:r>
      <w:r w:rsidRPr="003B4E38">
        <w:rPr>
          <w:rFonts w:ascii="Arial" w:eastAsia="Times New Roman" w:hAnsi="Arial" w:cs="Arial"/>
          <w:color w:val="000000"/>
          <w:lang w:eastAsia="tr-TR"/>
        </w:rPr>
        <w:t>de ödemedikleri veya cüz’i tutarda ödedikleri gözlemlenmiştir.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Gerçek dışı hizmet bildirimlerinden kaynaklanan Kurumumuz zararının önlenmesi ve gereksiz emek ve zaman kaybının önüne geçilmesi amacıyla, gerek sahte sigortalı bildiriminde bulunduğu anlaşılan kişilerin aynı fiili yeniden işlemelerinin önüne geçilmesi, gerekse sahte işyerlerinin tespit edilebilmesi için işyeri tescil ve e-bildirge programlarında değişiklikler </w:t>
      </w:r>
      <w:r w:rsidRPr="003B4E38">
        <w:rPr>
          <w:rFonts w:ascii="Arial" w:eastAsia="Times New Roman" w:hAnsi="Arial" w:cs="Arial"/>
          <w:color w:val="000000"/>
          <w:spacing w:val="-1"/>
          <w:lang w:eastAsia="tr-TR"/>
        </w:rPr>
        <w:t>yapılarak, konuyla ilgili sosyal güvenlik il müdürlüklerimizce/sosyal güvenlik merkezlerimizce </w:t>
      </w:r>
      <w:r w:rsidRPr="003B4E38">
        <w:rPr>
          <w:rFonts w:ascii="Arial" w:eastAsia="Times New Roman" w:hAnsi="Arial" w:cs="Arial"/>
          <w:color w:val="000000"/>
          <w:lang w:eastAsia="tr-TR"/>
        </w:rPr>
        <w:t>yapılacak işlemler muhtelif tarihlerde çıkarılan genel yazılar ve e-posta talimatlar ile açıklanmıştır.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 tescil ve e-bildirge programlarında yapılan bahse konu değişiklikler ile işyerleri tescil durumları itibariyle;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(S),</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(K),</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-Şüpheli (Ş)</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olmak</w:t>
      </w:r>
      <w:proofErr w:type="gramEnd"/>
      <w:r w:rsidRPr="003B4E38">
        <w:rPr>
          <w:rFonts w:ascii="Arial" w:eastAsia="Times New Roman" w:hAnsi="Arial" w:cs="Arial"/>
          <w:color w:val="000000"/>
          <w:lang w:eastAsia="tr-TR"/>
        </w:rPr>
        <w:t> üzere üç farklı sınıfta tanımlanmaktadır.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Ayrıca,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İşyeri” ve “Kontrollü </w:t>
      </w:r>
      <w:proofErr w:type="spellStart"/>
      <w:r w:rsidRPr="003B4E38">
        <w:rPr>
          <w:rFonts w:ascii="Arial" w:eastAsia="Times New Roman" w:hAnsi="Arial" w:cs="Arial"/>
          <w:color w:val="000000"/>
          <w:lang w:eastAsia="tr-TR"/>
        </w:rPr>
        <w:t>İşyeri”nden</w:t>
      </w:r>
      <w:proofErr w:type="spellEnd"/>
      <w:r w:rsidRPr="003B4E38">
        <w:rPr>
          <w:rFonts w:ascii="Arial" w:eastAsia="Times New Roman" w:hAnsi="Arial" w:cs="Arial"/>
          <w:color w:val="000000"/>
          <w:lang w:eastAsia="tr-TR"/>
        </w:rPr>
        <w:t> bildirimi yapılan sigortalılar hakkında yersiz olarak hizmet bildirme ve birleştirme yapılmaması ve kendileri ile hak sahiplerine Kurumca kısa ve uzun vadeli sigorta kolları yönünden yardım yapılmaması,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w:t>
      </w:r>
      <w:proofErr w:type="spellStart"/>
      <w:r w:rsidRPr="003B4E38">
        <w:rPr>
          <w:rFonts w:ascii="Arial" w:eastAsia="Times New Roman" w:hAnsi="Arial" w:cs="Arial"/>
          <w:color w:val="000000"/>
          <w:lang w:eastAsia="tr-TR"/>
        </w:rPr>
        <w:t>İşyeri”nden</w:t>
      </w:r>
      <w:proofErr w:type="spellEnd"/>
      <w:r w:rsidRPr="003B4E38">
        <w:rPr>
          <w:rFonts w:ascii="Arial" w:eastAsia="Times New Roman" w:hAnsi="Arial" w:cs="Arial"/>
          <w:color w:val="000000"/>
          <w:lang w:eastAsia="tr-TR"/>
        </w:rPr>
        <w:t> bildirimi yapılan sigortalılar hakkında ise tespit tarihinden önce bu nitelikteki bildirimlerin geçersiz sayılması nedeniyle durumlarının güncellenmesi, akabinde, haksız ve yersiz yapılmış olan işlemlerin geri alınması,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açısından</w:t>
      </w:r>
      <w:proofErr w:type="gramEnd"/>
      <w:r w:rsidRPr="003B4E38">
        <w:rPr>
          <w:rFonts w:ascii="Arial" w:eastAsia="Times New Roman" w:hAnsi="Arial" w:cs="Arial"/>
          <w:color w:val="000000"/>
          <w:lang w:eastAsia="tr-TR"/>
        </w:rPr>
        <w:t> SGK Tescil ve Hizmet Dökümü Programında; “Sahte İşyeri”, “Kontrollü İşyeri” ve “Şüpheli </w:t>
      </w:r>
      <w:proofErr w:type="spellStart"/>
      <w:r w:rsidRPr="003B4E38">
        <w:rPr>
          <w:rFonts w:ascii="Arial" w:eastAsia="Times New Roman" w:hAnsi="Arial" w:cs="Arial"/>
          <w:color w:val="000000"/>
          <w:lang w:eastAsia="tr-TR"/>
        </w:rPr>
        <w:t>İşyeri”nden</w:t>
      </w:r>
      <w:proofErr w:type="spellEnd"/>
      <w:r w:rsidRPr="003B4E38">
        <w:rPr>
          <w:rFonts w:ascii="Arial" w:eastAsia="Times New Roman" w:hAnsi="Arial" w:cs="Arial"/>
          <w:color w:val="000000"/>
          <w:lang w:eastAsia="tr-TR"/>
        </w:rPr>
        <w:t> bildirilen hizmetlerin turuncu renk ve “S”, “K”, “Ş” harfleri ile gösterimi sağlanmıştır.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Bu genelgenin amacı, sahte işyeri ve sahte sigortalılık konularını içeren ve muhtelif zamanlarda çıkarılan genel yazı ve e-postaların gözden geçirilerek, güncel çalışma ve bilgiler ışığında yeniden ele alarak birleştirmek ve 5510 sayılı Kanunun 4. maddesinin birinci fıkrasının (a) bendi kapsamında sigortalı çalıştırılmamasına rağmen Kurumumuza bildirimde bulunulması halinde Kurumumuzca yapılacak iş ve işlemleri açıklamaktır.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 bağlamda, sahte sigortalı bildirimlerinin Kuruma verdiği zararın önüne geçilmesi ve sahte sigortalı olarak bildirilen vatandaşların sonradan telafisi mümkün olmayan sonuçlarla karşılaşmalarının önlenmesi amacıyla sahte, kontrollü ve şüpheli işyerleri ile bu işyerlerinden hizmet bildirimi yapılmış kişiler hakkında Sosyal Güvenlik İl Müdürlüklerimizce/Sosyal Güvenlik Merkezlerimizce yapılacak işlemler aşağıda açıklanmıştır.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 SAHTE, KONTROLLÜ VE ŞÜPHELİ İŞYERİ TANIMLAMALARI İLE TANIMLAMA YAPILAN İŞYERLERİ HAKKINDA YAPILACAK İŞLEMLER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Kurumun denetim ve kontrolle görevli memurlarınca yapılan denetimler sonucunda “Sahte İşyeri” tescili yaptırdığı tespit edilen kişilere ait işyerleri sisteme “Sahte İşyeri” olarak tanımlanacaktır.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-Her ay düzenli olarak APHB göndermelerine rağmen Kurumumuzca tebliğe çıkartılan işyeri sicil ve işkolu kodu numarası bildirimi, idari para cezası, ödeme emiri gibi yazıları tebellüğ etmediği ve primlerini de ödemediği veya çok cüz’i tutarda ödeme yaptığı anlaşılan işyerleri sisteme,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işyerlerinin belirgin özellikleri de dikkate alınarak tespit edilen </w:t>
      </w:r>
      <w:proofErr w:type="gramStart"/>
      <w:r w:rsidRPr="003B4E38">
        <w:rPr>
          <w:rFonts w:ascii="Arial" w:eastAsia="Times New Roman" w:hAnsi="Arial" w:cs="Arial"/>
          <w:color w:val="000000"/>
          <w:lang w:eastAsia="tr-TR"/>
        </w:rPr>
        <w:t>kriterler</w:t>
      </w:r>
      <w:proofErr w:type="gramEnd"/>
      <w:r w:rsidRPr="003B4E38">
        <w:rPr>
          <w:rFonts w:ascii="Arial" w:eastAsia="Times New Roman" w:hAnsi="Arial" w:cs="Arial"/>
          <w:color w:val="000000"/>
          <w:lang w:eastAsia="tr-TR"/>
        </w:rPr>
        <w:t> kapsamında Kurumda tescilli bulunan işyerleri arasında sahte olma potansiyeli yüksek olan işyerleri sistem tarafından,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İşyeri” olarak tanımlanacaktır. </w:t>
      </w:r>
      <w:proofErr w:type="gramStart"/>
      <w:r w:rsidRPr="003B4E38">
        <w:rPr>
          <w:rFonts w:ascii="Arial" w:eastAsia="Times New Roman" w:hAnsi="Arial" w:cs="Arial"/>
          <w:color w:val="000000"/>
          <w:lang w:eastAsia="tr-TR"/>
        </w:rPr>
        <w:t>“Sahte İşyeri” olarak tanımlanmış olan işyerlerinin, işverenlerinin, gerçek kişi olması halinde TC Kimlik Numarası (TCKN), tüzel kişi olması halinde Vergi Kimlik Numarası (VKN) ile tüzel kişiliği oluşturan ortakların TCKN/VKN anahtar olarak kullanılmak suretiyle bu kişiler adına aynı veya farklı sosyal güvenlik merkezlerinde tescil edilmiş/edilecek diğer işyerleri ile bu gerçek veya tüzel kişilerin ortak/üst düzey yönetici olduğu/olacağı diğer işyerleri, sistem tarafından “Şüpheli İşyeri” olarak tanımlanacaktır.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 hakkında;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-“Sahte İşyeri” tanımlamaları İşyeri Tescil ve e-Sigorta Servisi tarafından,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-“Kontrollü İşyeri” tanımlamaları gerek sistem tarafından otomatik olarak gerekse İşyeri Tescil ve e-Sigorta Servisi tarafından,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-“Şüpheli İşyeri” tanımlaması ise “Sahte İşyeri” tanımlamalarına bakılarak sistem tarafından otomatik olarak,</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yapılacaktır</w:t>
      </w:r>
      <w:proofErr w:type="gramEnd"/>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 Tescil ve e-Sigorta Servisince “Sahte İşyeri” ve “Kontrollü İşyeri” olarak yapılacak tanımlamalar, İşveren Tescil Uygulaması programlarında mevcut, “Tescil Değişiklik İşlemleri” menüsü işaretlenmek suretiyle erişilen “Tescil Değişiklik” ekranları vasıtasıyla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2.1- Sahte İşyeri Tanımlamaları İle Bu İşyerleri Hakkında Yapılacak İşlemler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2.1.1- Sahte işyeri tanımlamaları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işyeri; tabela işyeri olarak da adlandırılan gerçekte hiçbir ticari ve mesleki faaliyeti olmadığı ve somut bir varlığı bulunmadığı halde, işyeri dosyasından sahte sigortalılık bildirimi yapmak amacıyla, çoğu kez gerçekte var olmayan adresler beyan edilerek (boş arazi, boş </w:t>
      </w:r>
      <w:proofErr w:type="gramStart"/>
      <w:r w:rsidRPr="003B4E38">
        <w:rPr>
          <w:rFonts w:ascii="Arial" w:eastAsia="Times New Roman" w:hAnsi="Arial" w:cs="Arial"/>
          <w:color w:val="000000"/>
          <w:lang w:eastAsia="tr-TR"/>
        </w:rPr>
        <w:t>dükkan</w:t>
      </w:r>
      <w:proofErr w:type="gramEnd"/>
      <w:r w:rsidRPr="003B4E38">
        <w:rPr>
          <w:rFonts w:ascii="Arial" w:eastAsia="Times New Roman" w:hAnsi="Arial" w:cs="Arial"/>
          <w:color w:val="000000"/>
          <w:lang w:eastAsia="tr-TR"/>
        </w:rPr>
        <w:t> vb.) sadece sahte sigortalı bildirmek amacıyla işyeri dosyası tescil edilen yerlerdir.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Ayrıca sahte işyeri; yeni işyeri dosyası tescil edilmeksizin Kurumda tescilli bulunan ve gerçekte var olan faal veya gayri faal bir işyerini devir almak ya da bu işyeri işvereni olan şirketin hisselerini satın almak veya gayri faal olan işyerlerinin e-bildirge şifrelerini usulsüzce kullanmak suretiyle bu işyeri dosyaları üzerinden gerçekte hiçbir ticari ve mesleki faaliyette bulunmadan sahte sigortalılık bildirimi yapmak amacıyla da kendini gösterebilmektedir.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spellStart"/>
      <w:r w:rsidRPr="003B4E38">
        <w:rPr>
          <w:rFonts w:ascii="Arial" w:eastAsia="Times New Roman" w:hAnsi="Arial" w:cs="Arial"/>
          <w:color w:val="000000"/>
          <w:lang w:eastAsia="tr-TR"/>
        </w:rPr>
        <w:t>Sözkonusu</w:t>
      </w:r>
      <w:proofErr w:type="spellEnd"/>
      <w:r w:rsidRPr="003B4E38">
        <w:rPr>
          <w:rFonts w:ascii="Arial" w:eastAsia="Times New Roman" w:hAnsi="Arial" w:cs="Arial"/>
          <w:color w:val="000000"/>
          <w:lang w:eastAsia="tr-TR"/>
        </w:rPr>
        <w:t> nitelikteki işyerleri hakkında Kurumun denetim ve kontrolle görevli memurlarınca yapılan tespitlere istinaden düzenlenen raporlarda;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-İşyerinin Kanun kapsamına alındığı tarihten itibaren bildirimi yapılan tüm sigortalıların sahte olduğunun tespit edilmesi halinde “</w:t>
      </w:r>
      <w:r w:rsidRPr="003B4E38">
        <w:rPr>
          <w:rFonts w:ascii="Arial" w:eastAsia="Times New Roman" w:hAnsi="Arial" w:cs="Arial"/>
          <w:b/>
          <w:bCs/>
          <w:color w:val="000000"/>
          <w:u w:val="single"/>
          <w:lang w:eastAsia="tr-TR"/>
        </w:rPr>
        <w:t>Sahte İşyeri/1-Kanun Kapsamına Alındığı Tarihten İtibaren Sahte İşyeri</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-Belirli bir tarihten sonra sigortalı bildirilen kimselerin çalışmalarının gerçek ve eylemli </w:t>
      </w:r>
      <w:r w:rsidRPr="003B4E38">
        <w:rPr>
          <w:rFonts w:ascii="Arial" w:eastAsia="Times New Roman" w:hAnsi="Arial" w:cs="Arial"/>
          <w:color w:val="000000"/>
          <w:lang w:eastAsia="tr-TR"/>
        </w:rPr>
        <w:t>olmadığının, bir başka ifade ile belirli bir tarihten sonra işyerinin gerçekte var olmadığının tespit edilmesi halinde ise “</w:t>
      </w:r>
      <w:r w:rsidRPr="003B4E38">
        <w:rPr>
          <w:rFonts w:ascii="Arial" w:eastAsia="Times New Roman" w:hAnsi="Arial" w:cs="Arial"/>
          <w:b/>
          <w:bCs/>
          <w:color w:val="000000"/>
          <w:u w:val="single"/>
          <w:lang w:eastAsia="tr-TR"/>
        </w:rPr>
        <w:t>Sahte İşyeri/2-Belirli Bir Tarihten Sonra Sahte İşyeri</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1"/>
          <w:lang w:eastAsia="tr-TR"/>
        </w:rPr>
        <w:t>seçeneği</w:t>
      </w:r>
      <w:proofErr w:type="gramEnd"/>
      <w:r w:rsidRPr="003B4E38">
        <w:rPr>
          <w:rFonts w:ascii="Arial" w:eastAsia="Times New Roman" w:hAnsi="Arial" w:cs="Arial"/>
          <w:color w:val="000000"/>
          <w:spacing w:val="-1"/>
          <w:lang w:eastAsia="tr-TR"/>
        </w:rPr>
        <w:t> seçilmek suretiyle, denetim raporunun “</w:t>
      </w:r>
      <w:r w:rsidRPr="003B4E38">
        <w:rPr>
          <w:rFonts w:ascii="Arial" w:eastAsia="Times New Roman" w:hAnsi="Arial" w:cs="Arial"/>
          <w:b/>
          <w:bCs/>
          <w:color w:val="000000"/>
          <w:spacing w:val="-1"/>
          <w:lang w:eastAsia="tr-TR"/>
        </w:rPr>
        <w:t>tarih ve sayısı</w:t>
      </w:r>
      <w:r w:rsidRPr="003B4E38">
        <w:rPr>
          <w:rFonts w:ascii="Arial" w:eastAsia="Times New Roman" w:hAnsi="Arial" w:cs="Arial"/>
          <w:color w:val="000000"/>
          <w:spacing w:val="-1"/>
          <w:lang w:eastAsia="tr-TR"/>
        </w:rPr>
        <w:t>”, ile raporu düzenleyen </w:t>
      </w:r>
      <w:r w:rsidRPr="003B4E38">
        <w:rPr>
          <w:rFonts w:ascii="Arial" w:eastAsia="Times New Roman" w:hAnsi="Arial" w:cs="Arial"/>
          <w:color w:val="000000"/>
          <w:lang w:eastAsia="tr-TR"/>
        </w:rPr>
        <w:t>Denetmen</w:t>
      </w:r>
      <w:r w:rsidRPr="003B4E38">
        <w:rPr>
          <w:rFonts w:ascii="Arial" w:eastAsia="Times New Roman" w:hAnsi="Arial" w:cs="Arial"/>
          <w:b/>
          <w:bCs/>
          <w:color w:val="000000"/>
          <w:lang w:eastAsia="tr-TR"/>
        </w:rPr>
        <w:t>(D)/</w:t>
      </w:r>
      <w:r w:rsidRPr="003B4E38">
        <w:rPr>
          <w:rFonts w:ascii="Arial" w:eastAsia="Times New Roman" w:hAnsi="Arial" w:cs="Arial"/>
          <w:color w:val="000000"/>
          <w:lang w:eastAsia="tr-TR"/>
        </w:rPr>
        <w:t>Müfettiş</w:t>
      </w:r>
      <w:r w:rsidRPr="003B4E38">
        <w:rPr>
          <w:rFonts w:ascii="Arial" w:eastAsia="Times New Roman" w:hAnsi="Arial" w:cs="Arial"/>
          <w:b/>
          <w:bCs/>
          <w:color w:val="000000"/>
          <w:lang w:eastAsia="tr-TR"/>
        </w:rPr>
        <w:t>(M) </w:t>
      </w:r>
      <w:r w:rsidRPr="003B4E38">
        <w:rPr>
          <w:rFonts w:ascii="Arial" w:eastAsia="Times New Roman" w:hAnsi="Arial" w:cs="Arial"/>
          <w:color w:val="000000"/>
          <w:lang w:eastAsia="tr-TR"/>
        </w:rPr>
        <w:t>bilgisi, işverene hizmet veren sözleşmeli meslek mensubunun </w:t>
      </w:r>
      <w:r w:rsidRPr="003B4E38">
        <w:rPr>
          <w:rFonts w:ascii="Arial" w:eastAsia="Times New Roman" w:hAnsi="Arial" w:cs="Arial"/>
          <w:b/>
          <w:bCs/>
          <w:color w:val="000000"/>
          <w:lang w:eastAsia="tr-TR"/>
        </w:rPr>
        <w:t>TCKN/VKN </w:t>
      </w:r>
      <w:r w:rsidRPr="003B4E38">
        <w:rPr>
          <w:rFonts w:ascii="Arial" w:eastAsia="Times New Roman" w:hAnsi="Arial" w:cs="Arial"/>
          <w:color w:val="000000"/>
          <w:lang w:eastAsia="tr-TR"/>
        </w:rPr>
        <w:t>bilgileri ile kusur durumunu belirten “</w:t>
      </w:r>
      <w:r w:rsidRPr="003B4E38">
        <w:rPr>
          <w:rFonts w:ascii="Arial" w:eastAsia="Times New Roman" w:hAnsi="Arial" w:cs="Arial"/>
          <w:b/>
          <w:bCs/>
          <w:color w:val="000000"/>
          <w:lang w:eastAsia="tr-TR"/>
        </w:rPr>
        <w:t>Kusuru Var/Yok</w:t>
      </w:r>
      <w:r w:rsidRPr="003B4E38">
        <w:rPr>
          <w:rFonts w:ascii="Arial" w:eastAsia="Times New Roman" w:hAnsi="Arial" w:cs="Arial"/>
          <w:color w:val="000000"/>
          <w:lang w:eastAsia="tr-TR"/>
        </w:rPr>
        <w:t>” bilgisi “Tescil </w:t>
      </w:r>
      <w:r w:rsidRPr="003B4E38">
        <w:rPr>
          <w:rFonts w:ascii="Arial" w:eastAsia="Times New Roman" w:hAnsi="Arial" w:cs="Arial"/>
          <w:color w:val="000000"/>
          <w:spacing w:val="-2"/>
          <w:lang w:eastAsia="tr-TR"/>
        </w:rPr>
        <w:t>Değişiklik” </w:t>
      </w:r>
      <w:r w:rsidRPr="003B4E38">
        <w:rPr>
          <w:rFonts w:ascii="Arial" w:eastAsia="Times New Roman" w:hAnsi="Arial" w:cs="Arial"/>
          <w:color w:val="000000"/>
          <w:spacing w:val="-1"/>
          <w:lang w:eastAsia="tr-TR"/>
        </w:rPr>
        <w:t>ekranları vasıtasıyla sisteme girilerek işyerinin tescil </w:t>
      </w:r>
      <w:r w:rsidRPr="003B4E38">
        <w:rPr>
          <w:rFonts w:ascii="Arial" w:eastAsia="Times New Roman" w:hAnsi="Arial" w:cs="Arial"/>
          <w:color w:val="000000"/>
          <w:spacing w:val="-2"/>
          <w:lang w:eastAsia="tr-TR"/>
        </w:rPr>
        <w:t>durumu </w:t>
      </w:r>
      <w:r w:rsidRPr="003B4E38">
        <w:rPr>
          <w:rFonts w:ascii="Arial" w:eastAsia="Times New Roman" w:hAnsi="Arial" w:cs="Arial"/>
          <w:color w:val="000000"/>
          <w:lang w:eastAsia="tr-TR"/>
        </w:rPr>
        <w:t>kontrollüden/şüpheliden/normalden sahteye çevrilmek üzere gerekli tanımlama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Diğer taraftan, gerçek ve eylemli çalışanların da bulunduğu gerçek işyerlerinden bildirim yapılan aynı aylarda sahte sigortalı/sigortalıların da bildirildiğinin tespit edilmesi durumunda ise işyeri sahte olarak değerlendirilmeyerek sigortalı sahte sayılmak üzere gerekli işlemler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xml:space="preserve">Ayrıca, sahte işyeri ve/veya sahte sigortalı tescil ettiği tespit edilen işverenlere hizmet veren sözleşmeli meslek mensuplarından (SM/SMMM/YMM) kusurlu olduğu tespit edilenlerin </w:t>
      </w:r>
      <w:r w:rsidRPr="003B4E38">
        <w:rPr>
          <w:rFonts w:ascii="Arial" w:eastAsia="Times New Roman" w:hAnsi="Arial" w:cs="Arial"/>
          <w:color w:val="000000"/>
          <w:lang w:eastAsia="tr-TR"/>
        </w:rPr>
        <w:lastRenderedPageBreak/>
        <w:t>TCKN/VKN bilgileri de sistem tarafından otomatik kontrollü işyerlerinin tespitine ilişkin yapılacak değerlendirmede, meslek mensubunun sözleşme imzalayarak kayıtlarını tuttuğu diğer işyerleri bakımından veri olarak kullanılacaktır. Bu nedenle, söz konusu şekilde tanımlama yapılan işyerlerine ilgili dönemde hizmet veren sözleşmeli meslek mensubunun TCKN/VKN bilgilerinin sisteme eksiksiz ve doğru olarak kaydedilmesine/güncellenmesine azami titizlik ve özenin gösterilmesi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“Sahte İşyeri” olarak tanımlanacak olan tüzel kişilerin ortak veya üst düzey </w:t>
      </w:r>
      <w:r w:rsidRPr="003B4E38">
        <w:rPr>
          <w:rFonts w:ascii="Arial" w:eastAsia="Times New Roman" w:hAnsi="Arial" w:cs="Arial"/>
          <w:color w:val="000000"/>
          <w:spacing w:val="-1"/>
          <w:lang w:eastAsia="tr-TR"/>
        </w:rPr>
        <w:t>yöneticilerinin bir kısmı, tescil işlemleri sırasında sisteme girilmemiş veya tanımlama işleminin </w:t>
      </w:r>
      <w:r w:rsidRPr="003B4E38">
        <w:rPr>
          <w:rFonts w:ascii="Arial" w:eastAsia="Times New Roman" w:hAnsi="Arial" w:cs="Arial"/>
          <w:color w:val="000000"/>
          <w:lang w:eastAsia="tr-TR"/>
        </w:rPr>
        <w:t>yapılacağı tarih itibariyle ortak veya üst düzey yönetici bilgilerinin güncel bulunmaması halinde İşyeri Tescil ve e-Sigorta Servisi tarafından “Sahte İşyeri” olarak yapılacak </w:t>
      </w:r>
      <w:r w:rsidRPr="003B4E38">
        <w:rPr>
          <w:rFonts w:ascii="Arial" w:eastAsia="Times New Roman" w:hAnsi="Arial" w:cs="Arial"/>
          <w:b/>
          <w:bCs/>
          <w:color w:val="000000"/>
          <w:spacing w:val="-1"/>
          <w:lang w:eastAsia="tr-TR"/>
        </w:rPr>
        <w:t>tanımlamadan </w:t>
      </w:r>
      <w:r w:rsidRPr="003B4E38">
        <w:rPr>
          <w:rFonts w:ascii="Arial" w:eastAsia="Times New Roman" w:hAnsi="Arial" w:cs="Arial"/>
          <w:b/>
          <w:bCs/>
          <w:color w:val="000000"/>
          <w:spacing w:val="-1"/>
          <w:u w:val="single"/>
          <w:lang w:eastAsia="tr-TR"/>
        </w:rPr>
        <w:t>önce</w:t>
      </w:r>
      <w:r w:rsidRPr="003B4E38">
        <w:rPr>
          <w:rFonts w:ascii="Arial" w:eastAsia="Times New Roman" w:hAnsi="Arial" w:cs="Arial"/>
          <w:b/>
          <w:bCs/>
          <w:color w:val="000000"/>
          <w:spacing w:val="-1"/>
          <w:lang w:eastAsia="tr-TR"/>
        </w:rPr>
        <w:t> </w:t>
      </w:r>
      <w:r w:rsidRPr="003B4E38">
        <w:rPr>
          <w:rFonts w:ascii="Arial" w:eastAsia="Times New Roman" w:hAnsi="Arial" w:cs="Arial"/>
          <w:color w:val="000000"/>
          <w:spacing w:val="-1"/>
          <w:lang w:eastAsia="tr-TR"/>
        </w:rPr>
        <w:t>işyeri tescil bilgilerinde gerekli ekleme, düzeltme ve güncelleme işlemleri </w:t>
      </w:r>
      <w:r w:rsidRPr="003B4E38">
        <w:rPr>
          <w:rFonts w:ascii="Arial" w:eastAsia="Times New Roman" w:hAnsi="Arial" w:cs="Arial"/>
          <w:color w:val="000000"/>
          <w:lang w:eastAsia="tr-TR"/>
        </w:rPr>
        <w:t>“Tescil Değişiklik” ekranları vasıtasıyla yapılacaktır.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2.1.2- Sahte işyeri veya sahte sigortalılık tespit edilen denetim raporlarında bulunması gereken hususlar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Kurumun denetim ve kontrolle görevli memurlarınca yapılan tespitlerde sahte veya gerçek işyerinden bildirimi yapılan sahte sigortalıların saptanması durumunda, yapılan tespitlere ilişkin değerlendirilmesi gereken hususlar 2013-5 sayılı Genelge ile açıklanmıştır.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Bahse konu genelgede değerlendirilmesi gerektiği belirtilen durumlara ilave olarak Kurumun denetim ve kontrolle görevli memurlarınca yapılan tespitlerde;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-İşyerinin Kanun kapsamına alındığı tarihten itibaren bildirimi yapılan tüm sigortalıların sahte olduğunun anlaşılması halinde “</w:t>
      </w:r>
      <w:r w:rsidRPr="003B4E38">
        <w:rPr>
          <w:rFonts w:ascii="Arial" w:eastAsia="Times New Roman" w:hAnsi="Arial" w:cs="Arial"/>
          <w:b/>
          <w:bCs/>
          <w:i/>
          <w:iCs/>
          <w:color w:val="000000"/>
          <w:lang w:eastAsia="tr-TR"/>
        </w:rPr>
        <w:t>Kanun kapsamına alındığı tarihten itibaren sahte işyeri olduğu</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-Belirli bir tarihten sonra işyerinin gerçekte var olmadığının dolayısıyla, bahse konu tarihten sonra bildirimi yapılan tüm sigortalıların sahte olduğunun tespit edilmesi durumunda, tarih belirtilmek suretiyle belirtilen “</w:t>
      </w:r>
      <w:r w:rsidRPr="003B4E38">
        <w:rPr>
          <w:rFonts w:ascii="Arial" w:eastAsia="Times New Roman" w:hAnsi="Arial" w:cs="Arial"/>
          <w:b/>
          <w:bCs/>
          <w:i/>
          <w:iCs/>
          <w:color w:val="000000"/>
          <w:lang w:eastAsia="tr-TR"/>
        </w:rPr>
        <w:t>tarihten sonra sahte işyeri olduğu</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-Gerçek ve eylemli çalışanların da bulunduğu gerçek işyerlerinden aynı zamanda sahte sigortalı/sigortalıların da bildirildiğinin tespit edilmesi durumunda “</w:t>
      </w:r>
      <w:r w:rsidRPr="003B4E38">
        <w:rPr>
          <w:rFonts w:ascii="Arial" w:eastAsia="Times New Roman" w:hAnsi="Arial" w:cs="Arial"/>
          <w:b/>
          <w:bCs/>
          <w:i/>
          <w:iCs/>
          <w:color w:val="000000"/>
          <w:lang w:eastAsia="tr-TR"/>
        </w:rPr>
        <w:t>işyerinin sahte olmadığı” </w:t>
      </w:r>
      <w:r w:rsidRPr="003B4E38">
        <w:rPr>
          <w:rFonts w:ascii="Arial" w:eastAsia="Times New Roman" w:hAnsi="Arial" w:cs="Arial"/>
          <w:color w:val="000000"/>
          <w:lang w:eastAsia="tr-TR"/>
        </w:rPr>
        <w:t>sigortalı/sigortalıların sahte olduğu,</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-İşyerinin sahte olduğunun tespit edilmesi halinde, düzenlenecek raporun bir suretinin işyerinin Muhtasar Beyannamesinin/Muhtasar ve Prim Hizmet Beyannamesinin (MPHB) verildiği yetkili vergi dairesine gönderilmesi ile yetkili vergi dairesi tarafından bu işyeri işvereni hakkında yapılacak işlemeler (mükellefiyet durumunun iptal edilip edilmediği edilmiş ise hangi tarih itibariyle iptal edildiği) bakımından Kuruma bilgi verilmesinin istenilmesi,</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hizmet kazandırılmak suretiyle sağlık hizmetleri ve diğer haklardan, ödeneklerden yararlanılması ile gelir veya aylık bağlatılması nedenleriyle Kurumun yanlış işlem ve ödeme yapmasına sebebiyet veren ve bu suretle adına borç tahakkuk ettirilen ve/veya borç tahakkuk ettirilmesine neden olan kişiler hakkında Kurum zararının da belirtilerek, ayrıca 5237 sayılı Türk Ceza Kanununun 204</w:t>
      </w: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206. ve 207. maddeleri kapsamında Cumhuriyet Savcılığına suç duyurusunda bulunulması,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işyeri ve/veya sahte sigortalı tescil ettiği tespit edilen işverenlere hizmet veren sözleşmeli meslek mensubunun bilgileri raporda belirtilerek bu kişiler hakkında Türkiye Serbest Muhasebeci Mali Müşavirler ve Yeminli Mali Müşavirler Odaları Birliğine bilgi verilmesi,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lastRenderedPageBreak/>
        <w:t>-Yazılı sözleşme ile yetki verilmiş meslek mensuplarının, 5510 sayılı Kanuna göre düzenledikleri </w:t>
      </w:r>
      <w:proofErr w:type="spellStart"/>
      <w:r w:rsidRPr="003B4E38">
        <w:rPr>
          <w:rFonts w:ascii="Arial" w:eastAsia="Times New Roman" w:hAnsi="Arial" w:cs="Arial"/>
          <w:color w:val="000000"/>
          <w:lang w:eastAsia="tr-TR"/>
        </w:rPr>
        <w:t>MPHB’de</w:t>
      </w:r>
      <w:proofErr w:type="spellEnd"/>
      <w:r w:rsidRPr="003B4E38">
        <w:rPr>
          <w:rFonts w:ascii="Arial" w:eastAsia="Times New Roman" w:hAnsi="Arial" w:cs="Arial"/>
          <w:color w:val="000000"/>
          <w:lang w:eastAsia="tr-TR"/>
        </w:rPr>
        <w:t> yer alan bilgilerin, defter ve kayıtlara ve bu kayıtların dayanağını teşkil eden belgelere uygun olmamasına kendi kusurlu davranışları ile sebebiyet verdiklerinin Sosyal Sigorta İşlemeleri Yönetmeliğinin ek 4. maddesinde belirtilen usul ve esasa göre tespit edilmiş olması halinde meslek mensupları sahte sigortalılık nedeniyle ortaya çıkan idari para cezaları ile sahte işyeri ve/veya sahte sigortalılık nedeniyle ortaya çıkan 5510 sayılı Kanunun 96. maddesi kapsamında fazla veya yersiz yapılan ödemelerden işverenlerle birlikte müştereken ve </w:t>
      </w:r>
      <w:proofErr w:type="spellStart"/>
      <w:r w:rsidRPr="003B4E38">
        <w:rPr>
          <w:rFonts w:ascii="Arial" w:eastAsia="Times New Roman" w:hAnsi="Arial" w:cs="Arial"/>
          <w:color w:val="000000"/>
          <w:lang w:eastAsia="tr-TR"/>
        </w:rPr>
        <w:t>müteselsilen</w:t>
      </w:r>
      <w:proofErr w:type="spellEnd"/>
      <w:r w:rsidRPr="003B4E38">
        <w:rPr>
          <w:rFonts w:ascii="Arial" w:eastAsia="Times New Roman" w:hAnsi="Arial" w:cs="Arial"/>
          <w:color w:val="000000"/>
          <w:lang w:eastAsia="tr-TR"/>
        </w:rPr>
        <w:t> sorumlu tutulacağı,</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hususlarına</w:t>
      </w:r>
      <w:proofErr w:type="gramEnd"/>
      <w:r w:rsidRPr="003B4E38">
        <w:rPr>
          <w:rFonts w:ascii="Arial" w:eastAsia="Times New Roman" w:hAnsi="Arial" w:cs="Arial"/>
          <w:color w:val="000000"/>
          <w:lang w:eastAsia="tr-TR"/>
        </w:rPr>
        <w:t> da yer vererek raporların tanzim edilmesi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2.1.3- </w:t>
      </w:r>
      <w:r w:rsidRPr="003B4E38">
        <w:rPr>
          <w:rFonts w:ascii="Arial" w:eastAsia="Times New Roman" w:hAnsi="Arial" w:cs="Arial"/>
          <w:b/>
          <w:bCs/>
          <w:color w:val="000000"/>
          <w:lang w:eastAsia="tr-TR"/>
        </w:rPr>
        <w:t>Damga vergisi tahakkukları hakkında yapılacak işlemler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488 sayılı Damga Vergisi Kanununa ekli (1) sayılı tablonun “IV. Makbuzlar ve diğer </w:t>
      </w:r>
      <w:proofErr w:type="gramStart"/>
      <w:r w:rsidRPr="003B4E38">
        <w:rPr>
          <w:rFonts w:ascii="Arial" w:eastAsia="Times New Roman" w:hAnsi="Arial" w:cs="Arial"/>
          <w:color w:val="000000"/>
          <w:lang w:eastAsia="tr-TR"/>
        </w:rPr>
        <w:t>kağıtlar</w:t>
      </w:r>
      <w:proofErr w:type="gramEnd"/>
      <w:r w:rsidRPr="003B4E38">
        <w:rPr>
          <w:rFonts w:ascii="Arial" w:eastAsia="Times New Roman" w:hAnsi="Arial" w:cs="Arial"/>
          <w:color w:val="000000"/>
          <w:lang w:eastAsia="tr-TR"/>
        </w:rPr>
        <w:t>” başlıklı bölümünün 2/e fıkrasında, Sosyal Güvenlik Kurumlarına verilen sigorta prim bildirgelerinin maktu damga vergisine tabi olduğu hükme bağlanmıştır.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488 sayılı Kanunda yer alan bu hükme istinaden damga vergisinden muaf olan işyerleri hariç olmak üzere her bir asıl ve ek nitelikteki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 Kurumumuza verilmesiyle damga vergisi tahakkuk etmekte ve söz konusu belgelerin sahte işyerlerinden verilmiş olması ise vergilendirmeyi engel teşkil etmemektedir.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Dolayısıyla, Kurumumuzun denetim ve kontrolle görevli memurlarınca yapılan inceleme ve denetimler sonucunda sahte olduğu tespit edilen işyerlerinden yapılan sahte sigortalı bildirimlerinden dolayı kurumumuza verilmiş olan her bir asıl ve ek nitelikteki </w:t>
      </w:r>
      <w:proofErr w:type="spellStart"/>
      <w:r w:rsidRPr="003B4E38">
        <w:rPr>
          <w:rFonts w:ascii="Arial" w:eastAsia="Times New Roman" w:hAnsi="Arial" w:cs="Arial"/>
          <w:color w:val="000000"/>
          <w:lang w:eastAsia="tr-TR"/>
        </w:rPr>
        <w:t>APHB’den</w:t>
      </w:r>
      <w:proofErr w:type="spellEnd"/>
      <w:r w:rsidRPr="003B4E38">
        <w:rPr>
          <w:rFonts w:ascii="Arial" w:eastAsia="Times New Roman" w:hAnsi="Arial" w:cs="Arial"/>
          <w:color w:val="000000"/>
          <w:lang w:eastAsia="tr-TR"/>
        </w:rPr>
        <w:t> tahakkuk etmiş damga vergisi borçlarının iptal edilmesine </w:t>
      </w:r>
      <w:proofErr w:type="gramStart"/>
      <w:r w:rsidRPr="003B4E38">
        <w:rPr>
          <w:rFonts w:ascii="Arial" w:eastAsia="Times New Roman" w:hAnsi="Arial" w:cs="Arial"/>
          <w:color w:val="000000"/>
          <w:lang w:eastAsia="tr-TR"/>
        </w:rPr>
        <w:t>imkan</w:t>
      </w:r>
      <w:proofErr w:type="gramEnd"/>
      <w:r w:rsidRPr="003B4E38">
        <w:rPr>
          <w:rFonts w:ascii="Arial" w:eastAsia="Times New Roman" w:hAnsi="Arial" w:cs="Arial"/>
          <w:color w:val="000000"/>
          <w:lang w:eastAsia="tr-TR"/>
        </w:rPr>
        <w:t> bulunmamakta, dolayısıyla, söz konusu damga vergisi borçlarının 6183 sayılı Amme Alacaklarının Tahsil Usulü Hakkında Kanun hükümleri uyarınca takip ve tahsil edilmesi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 bağlamda, sahte işyeri tescil ettirdiği tespit edilen kişilerce, sahte işyerlerinden bildirilen </w:t>
      </w:r>
      <w:proofErr w:type="spellStart"/>
      <w:r w:rsidRPr="003B4E38">
        <w:rPr>
          <w:rFonts w:ascii="Arial" w:eastAsia="Times New Roman" w:hAnsi="Arial" w:cs="Arial"/>
          <w:color w:val="000000"/>
          <w:lang w:eastAsia="tr-TR"/>
        </w:rPr>
        <w:t>APHB’den</w:t>
      </w:r>
      <w:proofErr w:type="spellEnd"/>
      <w:r w:rsidRPr="003B4E38">
        <w:rPr>
          <w:rFonts w:ascii="Arial" w:eastAsia="Times New Roman" w:hAnsi="Arial" w:cs="Arial"/>
          <w:color w:val="000000"/>
          <w:lang w:eastAsia="tr-TR"/>
        </w:rPr>
        <w:t> dolayı tahakkuk etmiş ve ödenmemiş damga vergisi ve buna ilişkin gecikme zammı borçları,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 iptal edilmesi üzerine sistem tarafından iptal edilmemektedir.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Diğer taraftan, sahte işyeri tescil ettirdiği tespit edilen kişilerce, sahte işyerlerinden bildirilen </w:t>
      </w:r>
      <w:proofErr w:type="spellStart"/>
      <w:r w:rsidRPr="003B4E38">
        <w:rPr>
          <w:rFonts w:ascii="Arial" w:eastAsia="Times New Roman" w:hAnsi="Arial" w:cs="Arial"/>
          <w:color w:val="000000"/>
          <w:lang w:eastAsia="tr-TR"/>
        </w:rPr>
        <w:t>APHB’den</w:t>
      </w:r>
      <w:proofErr w:type="spellEnd"/>
      <w:r w:rsidRPr="003B4E38">
        <w:rPr>
          <w:rFonts w:ascii="Arial" w:eastAsia="Times New Roman" w:hAnsi="Arial" w:cs="Arial"/>
          <w:color w:val="000000"/>
          <w:lang w:eastAsia="tr-TR"/>
        </w:rPr>
        <w:t> dolayı tahakkuk etmiş ve ödenmemiş damga vergisi borçları “Kurum </w:t>
      </w:r>
      <w:r w:rsidRPr="003B4E38">
        <w:rPr>
          <w:rFonts w:ascii="Arial" w:eastAsia="Times New Roman" w:hAnsi="Arial" w:cs="Arial"/>
          <w:color w:val="000000"/>
          <w:spacing w:val="-1"/>
          <w:lang w:eastAsia="tr-TR"/>
        </w:rPr>
        <w:t>alacaklarının terkini ve zamanaşımı” konulu 2012-27 sayılı Genelgede belirtilen usul ve esaslar </w:t>
      </w:r>
      <w:r w:rsidRPr="003B4E38">
        <w:rPr>
          <w:rFonts w:ascii="Arial" w:eastAsia="Times New Roman" w:hAnsi="Arial" w:cs="Arial"/>
          <w:color w:val="000000"/>
          <w:lang w:eastAsia="tr-TR"/>
        </w:rPr>
        <w:t>çerçevesinde terkin edilebilecektir.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2.1.4- </w:t>
      </w:r>
      <w:r w:rsidRPr="003B4E38">
        <w:rPr>
          <w:rFonts w:ascii="Arial" w:eastAsia="Times New Roman" w:hAnsi="Arial" w:cs="Arial"/>
          <w:b/>
          <w:bCs/>
          <w:color w:val="000000"/>
          <w:lang w:eastAsia="tr-TR"/>
        </w:rPr>
        <w:t>Diğer hususlar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lang w:eastAsia="tr-TR"/>
        </w:rPr>
        <w:t>2.1.4.1- </w:t>
      </w:r>
      <w:r w:rsidRPr="003B4E38">
        <w:rPr>
          <w:rFonts w:ascii="Arial" w:eastAsia="Times New Roman" w:hAnsi="Arial" w:cs="Arial"/>
          <w:color w:val="000000"/>
          <w:lang w:eastAsia="tr-TR"/>
        </w:rPr>
        <w:t>“Sahte İşyeri” olarak tanımlanan işyerlerinin e-Sigorta kullanıcı kodu ve şifresi </w:t>
      </w:r>
      <w:r w:rsidRPr="003B4E38">
        <w:rPr>
          <w:rFonts w:ascii="Arial" w:eastAsia="Times New Roman" w:hAnsi="Arial" w:cs="Arial"/>
          <w:color w:val="000000"/>
          <w:spacing w:val="-1"/>
          <w:lang w:eastAsia="tr-TR"/>
        </w:rPr>
        <w:t>sistem tarafından otomatik olarak askıya alınacağından, “Sahte İşyeri” olarak tanımlanmış olan </w:t>
      </w:r>
      <w:r w:rsidRPr="003B4E38">
        <w:rPr>
          <w:rFonts w:ascii="Arial" w:eastAsia="Times New Roman" w:hAnsi="Arial" w:cs="Arial"/>
          <w:color w:val="000000"/>
          <w:lang w:eastAsia="tr-TR"/>
        </w:rPr>
        <w:t>işyerleri tarafından gerek e-sigorta üzerinden gönderilen bildirimlerin yapılmasına gerekse e-beyanname üzerinden alınan MPHB ile sigortalıların prime esas kazanç ve hizmet bilgilerinin beyanına sistem tarafından izin verilmeyecektir. </w:t>
      </w:r>
      <w:proofErr w:type="gramEnd"/>
      <w:r w:rsidRPr="003B4E38">
        <w:rPr>
          <w:rFonts w:ascii="Arial" w:eastAsia="Times New Roman" w:hAnsi="Arial" w:cs="Arial"/>
          <w:color w:val="000000"/>
          <w:lang w:eastAsia="tr-TR"/>
        </w:rPr>
        <w:t>Bu bakımdan, ünitece “Sahte İşyeri” tanımlamasının yapılması halinde, ayrıca bu işyerlerinin e-Sigorta kullanıcı kodu ve şifresinin askıya alınmasına gerek bulunmamaktadır.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spacing w:val="-1"/>
          <w:lang w:eastAsia="tr-TR"/>
        </w:rPr>
        <w:t>2.1.4.2- </w:t>
      </w:r>
      <w:r w:rsidRPr="003B4E38">
        <w:rPr>
          <w:rFonts w:ascii="Arial" w:eastAsia="Times New Roman" w:hAnsi="Arial" w:cs="Arial"/>
          <w:color w:val="000000"/>
          <w:lang w:eastAsia="tr-TR"/>
        </w:rPr>
        <w:t xml:space="preserve">Sahte tescilli işyerinin alt işvereni var ise bu alt işveren de sistem tarafından “Sahte İşyeri” olarak tanımlanacak olup, alt işverenin, gerçek kişi olması halinde TCKN, tüzel </w:t>
      </w:r>
      <w:r w:rsidRPr="003B4E38">
        <w:rPr>
          <w:rFonts w:ascii="Arial" w:eastAsia="Times New Roman" w:hAnsi="Arial" w:cs="Arial"/>
          <w:color w:val="000000"/>
          <w:lang w:eastAsia="tr-TR"/>
        </w:rPr>
        <w:lastRenderedPageBreak/>
        <w:t>kişi olması halinde VKN ile tüzel kişiliği oluşturan ortakların TCKN/VKN anahtar olarak kullanılmak suretiyle bu kişiler adına aynı veya farklı sosyal güvenlik merkezlerinde tescil edilmiş/edilecek diğer işyerleri ile bu gerçek veya tüzel kişilerin ortak/üst düzey yönetici olduğu/olacağı diğer işyerlerine de otomatik olarak “Şüpheli İşyeri” tanımlaması yapılacaktır.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Asıl işverenin sahte tanımlaması kaldırılmadığı sürece alt işverenin de sahte tanımlaması kaldırılmayacaktır. “Sahte İşyeri” olarak tanımlanmış işyerlerine yeni alt işveren kaydı yapılamayacağı gibi tescil değişikliği (nakil, katılım, birleşme, devir ve intikal) işlemleri de yapılamayacaktır.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2.1.4.3-</w:t>
      </w:r>
      <w:r w:rsidRPr="003B4E38">
        <w:rPr>
          <w:rFonts w:ascii="Arial" w:eastAsia="Times New Roman" w:hAnsi="Arial" w:cs="Arial"/>
          <w:b/>
          <w:bCs/>
          <w:color w:val="000000"/>
          <w:lang w:eastAsia="tr-TR"/>
        </w:rPr>
        <w:t> </w:t>
      </w:r>
      <w:r w:rsidRPr="003B4E38">
        <w:rPr>
          <w:rFonts w:ascii="Arial" w:eastAsia="Times New Roman" w:hAnsi="Arial" w:cs="Arial"/>
          <w:color w:val="000000"/>
          <w:lang w:eastAsia="tr-TR"/>
        </w:rPr>
        <w:t>Sahte olduğu tespit edilen sigortalıların hizmeti ve tescili geciktirilmeksizin iptal edilir. “Sahte işyeri” tanımlaması yapılan işyeri dosyaları hakkında Kurumun denetim ve kontrolle görevli memurlarınca düzenlenen denetim raporları bulunduğundan sigortalı tescil ve hizmet servislerince işverence verilen APHB “I”, dört aylık sigorta primleri bordroları ise “T” kodu girilerek hizmet iptal edilecektir. Sahte veya gerçek işyerinden bildirimi yapılan sahte sigortalılar adına yapılacak hizmet iptalinde, iptal nedeni bölümüne sahte sigortalılığın tespit edildiği işyerinin durumuna uygun olan neden girilecektir.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Ayrıca, sahte sigortalılar adına yasal süresi dışında yapılan bildirimlerden kaynaklanan </w:t>
      </w:r>
      <w:r w:rsidRPr="003B4E38">
        <w:rPr>
          <w:rFonts w:ascii="Arial" w:eastAsia="Times New Roman" w:hAnsi="Arial" w:cs="Arial"/>
          <w:color w:val="000000"/>
          <w:spacing w:val="-1"/>
          <w:lang w:eastAsia="tr-TR"/>
        </w:rPr>
        <w:t>idari para cezaları da iptal edilecektir. Bu kapsamda iptal işlemi yapılacak idari para cezası için </w:t>
      </w:r>
      <w:r w:rsidRPr="003B4E38">
        <w:rPr>
          <w:rFonts w:ascii="Arial" w:eastAsia="Times New Roman" w:hAnsi="Arial" w:cs="Arial"/>
          <w:color w:val="000000"/>
          <w:lang w:eastAsia="tr-TR"/>
        </w:rPr>
        <w:t>işveren </w:t>
      </w:r>
      <w:proofErr w:type="spellStart"/>
      <w:r w:rsidRPr="003B4E38">
        <w:rPr>
          <w:rFonts w:ascii="Arial" w:eastAsia="Times New Roman" w:hAnsi="Arial" w:cs="Arial"/>
          <w:color w:val="000000"/>
          <w:lang w:eastAsia="tr-TR"/>
        </w:rPr>
        <w:t>intra</w:t>
      </w:r>
      <w:proofErr w:type="spellEnd"/>
      <w:r w:rsidRPr="003B4E38">
        <w:rPr>
          <w:rFonts w:ascii="Arial" w:eastAsia="Times New Roman" w:hAnsi="Arial" w:cs="Arial"/>
          <w:color w:val="000000"/>
          <w:lang w:eastAsia="tr-TR"/>
        </w:rPr>
        <w:t> programlarında “İDARİ PARA CEZASI” seçeneği altında yer alan “İPC GÜNCELLEME/SİLME” ekranında bulunan “Komisyon Karar Tarihi” alanına “Denetim </w:t>
      </w:r>
      <w:r w:rsidRPr="003B4E38">
        <w:rPr>
          <w:rFonts w:ascii="Arial" w:eastAsia="Times New Roman" w:hAnsi="Arial" w:cs="Arial"/>
          <w:color w:val="000000"/>
          <w:spacing w:val="-1"/>
          <w:lang w:eastAsia="tr-TR"/>
        </w:rPr>
        <w:t>Rapor Tarihi”, “Esas No-Sayı” alanlarına “Denetim Raporunun Sayısı” girilecek, “İptal Sebebi </w:t>
      </w:r>
      <w:r w:rsidRPr="003B4E38">
        <w:rPr>
          <w:rFonts w:ascii="Arial" w:eastAsia="Times New Roman" w:hAnsi="Arial" w:cs="Arial"/>
          <w:color w:val="000000"/>
          <w:lang w:eastAsia="tr-TR"/>
        </w:rPr>
        <w:t>Açıklama” alanına ise “Denetim Raporu Gereği” ifadesi yazılacaktır.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spacing w:val="-1"/>
          <w:lang w:eastAsia="tr-TR"/>
        </w:rPr>
        <w:t>2.1.4.4-</w:t>
      </w:r>
      <w:r w:rsidRPr="003B4E38">
        <w:rPr>
          <w:rFonts w:ascii="Arial" w:eastAsia="Times New Roman" w:hAnsi="Arial" w:cs="Arial"/>
          <w:color w:val="000000"/>
          <w:lang w:eastAsia="tr-TR"/>
        </w:rPr>
        <w:t> Kurumun denetim ve kontrolle görevli memurlarınca yapılan tespitlerde sahte veya gerçek işyerinden sahte sigortalılar adına yapılan bildirimlere ilişkin prim ve idari para cezası ödenmiş olduğunun tespiti halinde, ödenen primler ve idari para cezaları 6098 sayılı </w:t>
      </w:r>
      <w:r w:rsidRPr="003B4E38">
        <w:rPr>
          <w:rFonts w:ascii="Arial" w:eastAsia="Times New Roman" w:hAnsi="Arial" w:cs="Arial"/>
          <w:color w:val="000000"/>
          <w:spacing w:val="-1"/>
          <w:lang w:eastAsia="tr-TR"/>
        </w:rPr>
        <w:t>Türk Borçlar Kanununun 81. maddesi ve Sosyal Sigorta İşlemeleri Yönetmeliğinin ek 7. </w:t>
      </w:r>
      <w:r w:rsidRPr="003B4E38">
        <w:rPr>
          <w:rFonts w:ascii="Arial" w:eastAsia="Times New Roman" w:hAnsi="Arial" w:cs="Arial"/>
          <w:color w:val="000000"/>
          <w:lang w:eastAsia="tr-TR"/>
        </w:rPr>
        <w:t>maddesine istinaden Kuruma irat kaydedilecektir. </w:t>
      </w:r>
      <w:proofErr w:type="gramEnd"/>
      <w:r w:rsidRPr="003B4E38">
        <w:rPr>
          <w:rFonts w:ascii="Arial" w:eastAsia="Times New Roman" w:hAnsi="Arial" w:cs="Arial"/>
          <w:color w:val="000000"/>
          <w:lang w:eastAsia="tr-TR"/>
        </w:rPr>
        <w:t>Sahte sigortalılar adına yapılan bildirimlerden kaynaklanan primlerin ve idari para cezalarının ödenmemiş olması halinde ise tahsil cihetine gidilmeyecektir.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2.1.4.5-</w:t>
      </w:r>
      <w:r w:rsidRPr="003B4E38">
        <w:rPr>
          <w:rFonts w:ascii="Arial" w:eastAsia="Times New Roman" w:hAnsi="Arial" w:cs="Arial"/>
          <w:color w:val="000000"/>
          <w:lang w:eastAsia="tr-TR"/>
        </w:rPr>
        <w:t> Yapılan denetim sonucunda sahte işyeri veya sahte sigortalılık tespitine ilişkin düzenlenen raporun bir sureti, geçici iş göremezlik ve emzirme ödeneklerinin tahsil edilmesi amacıyla Kısa Vadeli Sigortalar Servisine, bir sureti ise gelir/aylık ile ilgili değerlendirme yapılmak üzere Emeklilik Servislerine intikal ettirilecektir.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2.1.4.6- </w:t>
      </w:r>
      <w:r w:rsidRPr="003B4E38">
        <w:rPr>
          <w:rFonts w:ascii="Arial" w:eastAsia="Times New Roman" w:hAnsi="Arial" w:cs="Arial"/>
          <w:color w:val="000000"/>
          <w:lang w:eastAsia="tr-TR"/>
        </w:rPr>
        <w:t>“Sahte İşyeri” tanımlamasının kaldırılması durumunda, bu işyerlerinden bildirimi yapılan sigortalılar hakkında yapılacak işlemlere esas olmak üzere Kısa Vadeli Sigortalar Servisi ile Emeklilik Servislerine ayrıca bilgi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 Kontrollü İşyeri Tanımlamaları İle Bu İşyerleri Hakkında Yapılacak İşlemler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işyeri olma potansiyeli yüksek olan işyerlerine yapılacak olan “Kontrollü İşyeri” tanımlaması, gerek Prim Tahakkuk ve Tahsilat Servisi tarafından tespit edildikten sonra manuel şekilde gerekse sistem tarafından otomatik şekilde olmak üzere iki durumda yapılabilecektir.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2.2.1- Kontrollü işyerlerinin ilgili servis tarafından tespit edilmesi, tanımlanması ve denetime sevki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Her ay düzenli olarak APHB göndermelerine rağmen Kurumumuzca tebliğe çıkartılan işyeri sicil ve işkolu kodu numarası bildirimi, idari para cezası ve ödeme emiri gibi yazıları tebellüğ etmediği ve primlerini de ödemediği veya çok cüz’i tutarda ödeme yaptığı anlaşılan işyerleri hakkında “Kontrollü İşyeri” tanımlaması yapılabilecektir.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Buna göre, her ay düzenli olarak APHB göndermelerine rağmen Kurumumuzca tebliğe çıkartılan tebligatları almadığı ve primlerini de ödemediği veya cüz’i tutarda ödediği anlaşılan işyerlerinin işyeri dosyasındaki mevcut adres bilgilerinin kontrol edilerek, tebligatta yer alan işyeri adres bilgileri ile işyeri dosyasında yer alan belgelerdeki adres bilgilerinin aynı </w:t>
      </w:r>
      <w:r w:rsidRPr="003B4E38">
        <w:rPr>
          <w:rFonts w:ascii="Arial" w:eastAsia="Times New Roman" w:hAnsi="Arial" w:cs="Arial"/>
          <w:color w:val="000000"/>
          <w:spacing w:val="-1"/>
          <w:lang w:eastAsia="tr-TR"/>
        </w:rPr>
        <w:t>olduğunun anlaşılması halinde, bu işyerlerinden hangilerine kontrollü tanımlamasının yapılarak </w:t>
      </w:r>
      <w:r w:rsidRPr="003B4E38">
        <w:rPr>
          <w:rFonts w:ascii="Arial" w:eastAsia="Times New Roman" w:hAnsi="Arial" w:cs="Arial"/>
          <w:color w:val="000000"/>
          <w:lang w:eastAsia="tr-TR"/>
        </w:rPr>
        <w:t>incelemeye sevk edileceği doğrudan veya İcra Takip, Haciz ve Satış Servisi tarafından yapılan talep üzerine Prim Tahakkuk ve Tahsilat Servislerince belirlenecektir.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 işyerlerinden hangilerine kontrollü tanımlamasının yapılarak incelemeye sevk edileceğinin Prim Tahakkuk ve Tahsilat Servislerince belirlenmesi sırasında,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-İlk tescil edildiği veya tescil düzeltme (işyerinin devri, şirket ortak ve yönetici değişikliği) işlemlerinin yapıldığı tarihten itibaren </w:t>
      </w:r>
      <w:proofErr w:type="gramStart"/>
      <w:r w:rsidRPr="003B4E38">
        <w:rPr>
          <w:rFonts w:ascii="Arial" w:eastAsia="Times New Roman" w:hAnsi="Arial" w:cs="Arial"/>
          <w:color w:val="000000"/>
          <w:lang w:eastAsia="tr-TR"/>
        </w:rPr>
        <w:t>yada</w:t>
      </w:r>
      <w:proofErr w:type="gramEnd"/>
      <w:r w:rsidRPr="003B4E38">
        <w:rPr>
          <w:rFonts w:ascii="Arial" w:eastAsia="Times New Roman" w:hAnsi="Arial" w:cs="Arial"/>
          <w:color w:val="000000"/>
          <w:lang w:eastAsia="tr-TR"/>
        </w:rPr>
        <w:t> belirli bir süre ara verildikten sonra tekrar verilen bildirimler nedeniyle tahakkuk eden primleri ödemedikleri veya cüz’i (%25) tutarın altında ödeme yaptıkları,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-Taksitlendirme veya yeniden yapılandırma başvurusunda bulunmadıkları, başvuruda bulunmalarına rağmen taksitlerini ödemedikleri,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-Her ay düzenli olarak APHB göndermelerine rağmen Kurumumuzca gönderilen tebligatları almadıkları,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-Aylar itibariyle bildirilen sigortalı sayısında önemli sayıda değişiklik olduğu,</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-İşe giriş ve/veya işten ayrılış bildirgelerinin verilmediği, verilmesine rağmen cezalı verildiği,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w:t>
      </w:r>
      <w:proofErr w:type="spellStart"/>
      <w:r w:rsidRPr="003B4E38">
        <w:rPr>
          <w:rFonts w:ascii="Arial" w:eastAsia="Times New Roman" w:hAnsi="Arial" w:cs="Arial"/>
          <w:color w:val="000000"/>
          <w:lang w:eastAsia="tr-TR"/>
        </w:rPr>
        <w:t>APHB’de</w:t>
      </w:r>
      <w:proofErr w:type="spellEnd"/>
      <w:r w:rsidRPr="003B4E38">
        <w:rPr>
          <w:rFonts w:ascii="Arial" w:eastAsia="Times New Roman" w:hAnsi="Arial" w:cs="Arial"/>
          <w:color w:val="000000"/>
          <w:lang w:eastAsia="tr-TR"/>
        </w:rPr>
        <w:t> beyan edilen sigortalı işe giriş ve işten ayrılış tarihleri ile bu sigortalılar için işe giriş ve işten ayrılış bildirgesinde beyan edilen tarihlerin uyumlu olup olmadığı,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w:t>
      </w:r>
      <w:proofErr w:type="spellStart"/>
      <w:r w:rsidRPr="003B4E38">
        <w:rPr>
          <w:rFonts w:ascii="Arial" w:eastAsia="Times New Roman" w:hAnsi="Arial" w:cs="Arial"/>
          <w:color w:val="000000"/>
          <w:lang w:eastAsia="tr-TR"/>
        </w:rPr>
        <w:t>APHB’de</w:t>
      </w:r>
      <w:proofErr w:type="spellEnd"/>
      <w:r w:rsidRPr="003B4E38">
        <w:rPr>
          <w:rFonts w:ascii="Arial" w:eastAsia="Times New Roman" w:hAnsi="Arial" w:cs="Arial"/>
          <w:color w:val="000000"/>
          <w:lang w:eastAsia="tr-TR"/>
        </w:rPr>
        <w:t> sigortalının çıkış tarihi olmamasına ve bu sigortalılar için işten çıkış bildirimi yapılmamasına karşın bir sonraki ay/aylarda bildirim yapılmayan sigortalıların olduğu,</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-Bildirim yapılan dönem aralığında veya daha evvel; gerçek kişi işveren hakkında yetkili vergi dairesi tarafından terk kodu verildiği veya tüzel kişi işveren hakkında ticaret sicil memurluğu tarafından sicil kaydının silindiği,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gibi</w:t>
      </w:r>
      <w:proofErr w:type="gramEnd"/>
      <w:r w:rsidRPr="003B4E38">
        <w:rPr>
          <w:rFonts w:ascii="Arial" w:eastAsia="Times New Roman" w:hAnsi="Arial" w:cs="Arial"/>
          <w:color w:val="000000"/>
          <w:lang w:eastAsia="tr-TR"/>
        </w:rPr>
        <w:t> kriterlere bakılacaktır. Bu </w:t>
      </w:r>
      <w:proofErr w:type="gramStart"/>
      <w:r w:rsidRPr="003B4E38">
        <w:rPr>
          <w:rFonts w:ascii="Arial" w:eastAsia="Times New Roman" w:hAnsi="Arial" w:cs="Arial"/>
          <w:color w:val="000000"/>
          <w:lang w:eastAsia="tr-TR"/>
        </w:rPr>
        <w:t>kriterlerden</w:t>
      </w:r>
      <w:proofErr w:type="gramEnd"/>
      <w:r w:rsidRPr="003B4E38">
        <w:rPr>
          <w:rFonts w:ascii="Arial" w:eastAsia="Times New Roman" w:hAnsi="Arial" w:cs="Arial"/>
          <w:color w:val="000000"/>
          <w:lang w:eastAsia="tr-TR"/>
        </w:rPr>
        <w:t> 2/3’ü ve daha fazlasına uygun olduğu anlaşılan işyerlerinin “Kontrollü İşyeri” olarak tanımlanması amacıyla, Prim Tahakkuk ve Tahsilat Servisince Ek-1’de yer alan yazı ile İşyeri Tescil ve e-Sigorta Servisine bildirilecek ve ilgili servisçe gerekli tanımlama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 xml:space="preserve">“Kontrollü İşyeri” tanımlaması yapılan işyerlerinin işyeri yetkililerince, ilgili sosyal güvenlik merkezine müracaat edilerek e-Sigorta kullanıcı kodu ve şifrelerinin aktif hale getirilmesinin talep edilmesi halinde, bu kişiler tanımlama yazısını (Ek-1) düzenleyen servise yönlendirilerek, ilgili servis tarafından, daha önce gönderilmiş ancak çeşitli nedenlerle tebliğ edilememiş yazıların (işyeri sicil ve işkolu kodu numarasını belirten yazının, idari para cezası yazıları, </w:t>
      </w:r>
      <w:r w:rsidRPr="003B4E38">
        <w:rPr>
          <w:rFonts w:ascii="Arial" w:eastAsia="Times New Roman" w:hAnsi="Arial" w:cs="Arial"/>
          <w:color w:val="000000"/>
          <w:lang w:eastAsia="tr-TR"/>
        </w:rPr>
        <w:lastRenderedPageBreak/>
        <w:t>ödeme emirleri </w:t>
      </w:r>
      <w:proofErr w:type="spellStart"/>
      <w:r w:rsidRPr="003B4E38">
        <w:rPr>
          <w:rFonts w:ascii="Arial" w:eastAsia="Times New Roman" w:hAnsi="Arial" w:cs="Arial"/>
          <w:color w:val="000000"/>
          <w:lang w:eastAsia="tr-TR"/>
        </w:rPr>
        <w:t>v.b</w:t>
      </w:r>
      <w:proofErr w:type="spellEnd"/>
      <w:r w:rsidRPr="003B4E38">
        <w:rPr>
          <w:rFonts w:ascii="Arial" w:eastAsia="Times New Roman" w:hAnsi="Arial" w:cs="Arial"/>
          <w:color w:val="000000"/>
          <w:lang w:eastAsia="tr-TR"/>
        </w:rPr>
        <w:t>.) işyeri yetkililerine elden tebliğ edilmesi ve işyerinin faaliyette bulunduğu adresin yerleşim belgesi ile kanıtlanması istenilecektir.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 şekilde yapılacak müracaatlar üzerine, daha önce tebliğ edilememiş yazıların ilgililere elden tebliğ edilmesi ve işyerine ilişkin yerleşim belgesinin ibraz edilmesi durumunda, ilgili servis tarafından “Kontrollü İşyeri” tanımlaması yapılmış olmakla birlikte işyerinin “Sahte İşyeri” olmadığının değerlendirilmesi halinde, ilgili dosya memuru tarafından “Kontrollü İşyeri” tanımlamasının kaldırılmasına ilişkin “</w:t>
      </w:r>
      <w:r w:rsidRPr="003B4E38">
        <w:rPr>
          <w:rFonts w:ascii="Arial" w:eastAsia="Times New Roman" w:hAnsi="Arial" w:cs="Arial"/>
          <w:b/>
          <w:bCs/>
          <w:color w:val="000000"/>
          <w:lang w:eastAsia="tr-TR"/>
        </w:rPr>
        <w:t>Onay Yazısı</w:t>
      </w:r>
      <w:r w:rsidRPr="003B4E38">
        <w:rPr>
          <w:rFonts w:ascii="Arial" w:eastAsia="Times New Roman" w:hAnsi="Arial" w:cs="Arial"/>
          <w:color w:val="000000"/>
          <w:lang w:eastAsia="tr-TR"/>
        </w:rPr>
        <w:t>” hazırlanacaktır.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Onay yazısı; ilgili dosya memuru, şef, merkez müdürlüğü bulunmayan illerde Prim Tahakkuk ve Tahsilat Servisinin bağlı olduğu İl Müdür Yardımcısı, merkez müdürlüklerinde Prim Tahakkuk ve Tahsilat Servisinin bağlı olduğu Merkez Müdür Yardımcısı (Merkez Müdür Yardımcısı olmayan merkezlerde Merkez Müdürü) tarafından imzalanarak tarih ve sayı verilerek tanzim edilecektir. Onay yazısının imzalanarak tarih ve sayı verilmesinin ardından tescil kütüklerindeki “Kontrollü İşyeri” tanımlamasının kaldırılması ve varsa adres değişikliklerinin sisteme kaydedilmesi amacıyla İşyeri Tescil ve e-Sigorta Servisine bildirilecektir.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Buna karşın, “Kontrollü İşyeri” olarak tanımlanmış olan işyeri işverenlerince, </w:t>
      </w:r>
      <w:r w:rsidRPr="003B4E38">
        <w:rPr>
          <w:rFonts w:ascii="Arial" w:eastAsia="Times New Roman" w:hAnsi="Arial" w:cs="Arial"/>
          <w:color w:val="000000"/>
          <w:spacing w:val="-1"/>
          <w:lang w:eastAsia="tr-TR"/>
        </w:rPr>
        <w:t>“Kontrollü İşyeri” tanımlamasının yapıldığı tarihten itibaren bir aylık süre içinde Kurumumuza </w:t>
      </w:r>
      <w:r w:rsidRPr="003B4E38">
        <w:rPr>
          <w:rFonts w:ascii="Arial" w:eastAsia="Times New Roman" w:hAnsi="Arial" w:cs="Arial"/>
          <w:color w:val="000000"/>
          <w:lang w:eastAsia="tr-TR"/>
        </w:rPr>
        <w:t>müracaat edilmemesi veya edilmiş olmakla birlikte ilgili servis tarafından işyerinin “Sahte İşyeri” olup olmadığı hususunda tereddüde düşülmesi halinde, durum ilgili Sigorta Primleri Servisi tarafından Ek-2’de yer alan denetim gerekçesi düzenlenmek suretiyle Sosyal Güvenlik Denetmenleri Servisine intikal ettirilecektir.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2.2.2- Kontrollü işyerlerinin sistem tarafından tespit edilmesi, liste alınması ve denetime sevki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işyerlerinin belirgin özellikleri de dikkate alınarak tespit edilen </w:t>
      </w:r>
      <w:proofErr w:type="gramStart"/>
      <w:r w:rsidRPr="003B4E38">
        <w:rPr>
          <w:rFonts w:ascii="Arial" w:eastAsia="Times New Roman" w:hAnsi="Arial" w:cs="Arial"/>
          <w:color w:val="000000"/>
          <w:lang w:eastAsia="tr-TR"/>
        </w:rPr>
        <w:t>kriterler</w:t>
      </w:r>
      <w:proofErr w:type="gramEnd"/>
      <w:r w:rsidRPr="003B4E38">
        <w:rPr>
          <w:rFonts w:ascii="Arial" w:eastAsia="Times New Roman" w:hAnsi="Arial" w:cs="Arial"/>
          <w:color w:val="000000"/>
          <w:lang w:eastAsia="tr-TR"/>
        </w:rPr>
        <w:t> kapsamında Kurumda tescilli bulunan işyerleri arasında sahte olma potansiyeli yüksek olan işyerleri sistem tarafından tespit edilerek otomatik olarak “Kontrollü İşyeri” tanımlaması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Sistem tarafından tespit edilerek “Kontrollü İşyeri” tanımlaması yapılan işyerlerinin listesi Prim Tahakkuk ve Tahsilat Servisleri tarafından her ayın 1’i ile 6’sı arasında İntranet programlarında mevcut “İşveren </w:t>
      </w:r>
      <w:proofErr w:type="spellStart"/>
      <w:r w:rsidRPr="003B4E38">
        <w:rPr>
          <w:rFonts w:ascii="Arial" w:eastAsia="Times New Roman" w:hAnsi="Arial" w:cs="Arial"/>
          <w:color w:val="000000"/>
          <w:lang w:eastAsia="tr-TR"/>
        </w:rPr>
        <w:t>İntra</w:t>
      </w:r>
      <w:proofErr w:type="spellEnd"/>
      <w:r w:rsidRPr="003B4E38">
        <w:rPr>
          <w:rFonts w:ascii="Arial" w:eastAsia="Times New Roman" w:hAnsi="Arial" w:cs="Arial"/>
          <w:color w:val="000000"/>
          <w:lang w:eastAsia="tr-TR"/>
        </w:rPr>
        <w:t>” programlarından LİSTELER/İSTATİSTİKLER, </w:t>
      </w:r>
      <w:r w:rsidRPr="003B4E38">
        <w:rPr>
          <w:rFonts w:ascii="Arial" w:eastAsia="Times New Roman" w:hAnsi="Arial" w:cs="Arial"/>
          <w:color w:val="000000"/>
          <w:spacing w:val="-2"/>
          <w:lang w:eastAsia="tr-TR"/>
        </w:rPr>
        <w:t>SAHTE/KONTROLLÜ/ŞÜPHELİ </w:t>
      </w:r>
      <w:r w:rsidRPr="003B4E38">
        <w:rPr>
          <w:rFonts w:ascii="Arial" w:eastAsia="Times New Roman" w:hAnsi="Arial" w:cs="Arial"/>
          <w:color w:val="000000"/>
          <w:spacing w:val="-3"/>
          <w:lang w:eastAsia="tr-TR"/>
        </w:rPr>
        <w:t>İŞYERLERİ, </w:t>
      </w:r>
      <w:r w:rsidRPr="003B4E38">
        <w:rPr>
          <w:rFonts w:ascii="Arial" w:eastAsia="Times New Roman" w:hAnsi="Arial" w:cs="Arial"/>
          <w:color w:val="000000"/>
          <w:spacing w:val="-2"/>
          <w:lang w:eastAsia="tr-TR"/>
        </w:rPr>
        <w:t>OTOMATİK KONTROLLÜ </w:t>
      </w:r>
      <w:r w:rsidRPr="003B4E38">
        <w:rPr>
          <w:rFonts w:ascii="Arial" w:eastAsia="Times New Roman" w:hAnsi="Arial" w:cs="Arial"/>
          <w:color w:val="000000"/>
          <w:lang w:eastAsia="tr-TR"/>
        </w:rPr>
        <w:t>TANIMLAMASI YAPILAN İŞYERLERİ LİSTESİ seçeneği seçilmek suretiyle erişilen ekran vasıtasıyla alınacaktır.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Örnek 1- </w:t>
      </w:r>
      <w:r w:rsidRPr="003B4E38">
        <w:rPr>
          <w:rFonts w:ascii="Arial" w:eastAsia="Times New Roman" w:hAnsi="Arial" w:cs="Arial"/>
          <w:color w:val="000000"/>
          <w:lang w:eastAsia="tr-TR"/>
        </w:rPr>
        <w:t>Listenin 3.1.2018 tarihinde (2018/Ocak ayı için) Ankara ili Ulucanlar SGM tarafından alınacağı varsayıldığında,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 xml:space="preserve">Liste </w:t>
      </w:r>
      <w:proofErr w:type="gramStart"/>
      <w:r w:rsidRPr="003B4E38">
        <w:rPr>
          <w:rFonts w:ascii="Arial" w:eastAsia="Times New Roman" w:hAnsi="Arial" w:cs="Arial"/>
          <w:color w:val="000000"/>
          <w:spacing w:val="-1"/>
          <w:lang w:eastAsia="tr-TR"/>
        </w:rPr>
        <w:t>Tipi</w:t>
      </w:r>
      <w:r w:rsidRPr="003B4E38">
        <w:rPr>
          <w:rFonts w:ascii="Arial" w:eastAsia="Times New Roman" w:hAnsi="Arial" w:cs="Arial"/>
          <w:color w:val="000000"/>
          <w:lang w:eastAsia="tr-TR"/>
        </w:rPr>
        <w:t>                               : İl</w:t>
      </w:r>
      <w:proofErr w:type="gramEnd"/>
      <w:r w:rsidRPr="003B4E38">
        <w:rPr>
          <w:rFonts w:ascii="Arial" w:eastAsia="Times New Roman" w:hAnsi="Arial" w:cs="Arial"/>
          <w:color w:val="000000"/>
          <w:lang w:eastAsia="tr-TR"/>
        </w:rPr>
        <w:t xml:space="preserve"> Bazında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7"/>
          <w:lang w:eastAsia="tr-TR"/>
        </w:rPr>
        <w:t>İl</w:t>
      </w:r>
      <w:r w:rsidRPr="003B4E38">
        <w:rPr>
          <w:rFonts w:ascii="Arial" w:eastAsia="Times New Roman" w:hAnsi="Arial" w:cs="Arial"/>
          <w:color w:val="000000"/>
          <w:lang w:eastAsia="tr-TR"/>
        </w:rPr>
        <w:t>                                           : 006</w:t>
      </w:r>
      <w:proofErr w:type="gramEnd"/>
      <w:r w:rsidRPr="003B4E38">
        <w:rPr>
          <w:rFonts w:ascii="Arial" w:eastAsia="Times New Roman" w:hAnsi="Arial" w:cs="Arial"/>
          <w:color w:val="000000"/>
          <w:lang w:eastAsia="tr-TR"/>
        </w:rPr>
        <w:t>-ANKARA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2"/>
          <w:lang w:eastAsia="tr-TR"/>
        </w:rPr>
        <w:t>Şube</w:t>
      </w:r>
      <w:r w:rsidRPr="003B4E38">
        <w:rPr>
          <w:rFonts w:ascii="Arial" w:eastAsia="Times New Roman" w:hAnsi="Arial" w:cs="Arial"/>
          <w:color w:val="000000"/>
          <w:lang w:eastAsia="tr-TR"/>
        </w:rPr>
        <w:t>                                    : 02</w:t>
      </w:r>
      <w:proofErr w:type="gramEnd"/>
      <w:r w:rsidRPr="003B4E38">
        <w:rPr>
          <w:rFonts w:ascii="Arial" w:eastAsia="Times New Roman" w:hAnsi="Arial" w:cs="Arial"/>
          <w:color w:val="000000"/>
          <w:lang w:eastAsia="tr-TR"/>
        </w:rPr>
        <w:t>-Ulucanlar Sosyal Güvenlik Merkezi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2"/>
          <w:lang w:eastAsia="tr-TR"/>
        </w:rPr>
        <w:t>Dönemi</w:t>
      </w:r>
      <w:r w:rsidRPr="003B4E38">
        <w:rPr>
          <w:rFonts w:ascii="Arial" w:eastAsia="Times New Roman" w:hAnsi="Arial" w:cs="Arial"/>
          <w:color w:val="000000"/>
          <w:lang w:eastAsia="tr-TR"/>
        </w:rPr>
        <w:t>                                : 2017</w:t>
      </w:r>
      <w:proofErr w:type="gramEnd"/>
      <w:r w:rsidRPr="003B4E38">
        <w:rPr>
          <w:rFonts w:ascii="Arial" w:eastAsia="Times New Roman" w:hAnsi="Arial" w:cs="Arial"/>
          <w:color w:val="000000"/>
          <w:lang w:eastAsia="tr-TR"/>
        </w:rPr>
        <w:t>/Ekim</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5"/>
          <w:lang w:eastAsia="tr-TR"/>
        </w:rPr>
        <w:t>Başlangıç İşyeri Sıra </w:t>
      </w:r>
      <w:proofErr w:type="gramStart"/>
      <w:r w:rsidRPr="003B4E38">
        <w:rPr>
          <w:rFonts w:ascii="Arial" w:eastAsia="Times New Roman" w:hAnsi="Arial" w:cs="Arial"/>
          <w:color w:val="000000"/>
          <w:spacing w:val="-5"/>
          <w:lang w:eastAsia="tr-TR"/>
        </w:rPr>
        <w:t>No   : 1</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 xml:space="preserve">Bitiş İşyeri Sıra </w:t>
      </w:r>
      <w:proofErr w:type="gramStart"/>
      <w:r w:rsidRPr="003B4E38">
        <w:rPr>
          <w:rFonts w:ascii="Arial" w:eastAsia="Times New Roman" w:hAnsi="Arial" w:cs="Arial"/>
          <w:color w:val="000000"/>
          <w:spacing w:val="-1"/>
          <w:lang w:eastAsia="tr-TR"/>
        </w:rPr>
        <w:t>No</w:t>
      </w:r>
      <w:r w:rsidRPr="003B4E38">
        <w:rPr>
          <w:rFonts w:ascii="Arial" w:eastAsia="Times New Roman" w:hAnsi="Arial" w:cs="Arial"/>
          <w:color w:val="000000"/>
          <w:lang w:eastAsia="tr-TR"/>
        </w:rPr>
        <w:t>               : 9999999</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spellStart"/>
      <w:r w:rsidRPr="003B4E38">
        <w:rPr>
          <w:rFonts w:ascii="Arial" w:eastAsia="Times New Roman" w:hAnsi="Arial" w:cs="Arial"/>
          <w:color w:val="000000"/>
          <w:spacing w:val="-2"/>
          <w:lang w:eastAsia="tr-TR"/>
        </w:rPr>
        <w:t>Sgm</w:t>
      </w:r>
      <w:proofErr w:type="spellEnd"/>
      <w:r w:rsidRPr="003B4E38">
        <w:rPr>
          <w:rFonts w:ascii="Arial" w:eastAsia="Times New Roman" w:hAnsi="Arial" w:cs="Arial"/>
          <w:color w:val="000000"/>
          <w:spacing w:val="-2"/>
          <w:lang w:eastAsia="tr-TR"/>
        </w:rPr>
        <w:t> </w:t>
      </w:r>
      <w:proofErr w:type="gramStart"/>
      <w:r w:rsidRPr="003B4E38">
        <w:rPr>
          <w:rFonts w:ascii="Arial" w:eastAsia="Times New Roman" w:hAnsi="Arial" w:cs="Arial"/>
          <w:color w:val="000000"/>
          <w:spacing w:val="-2"/>
          <w:lang w:eastAsia="tr-TR"/>
        </w:rPr>
        <w:t>Kodu</w:t>
      </w:r>
      <w:r w:rsidRPr="003B4E38">
        <w:rPr>
          <w:rFonts w:ascii="Arial" w:eastAsia="Times New Roman" w:hAnsi="Arial" w:cs="Arial"/>
          <w:color w:val="000000"/>
          <w:lang w:eastAsia="tr-TR"/>
        </w:rPr>
        <w:t>                            : 02</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lastRenderedPageBreak/>
        <w:t>girilecektir</w:t>
      </w:r>
      <w:proofErr w:type="gramEnd"/>
      <w:r w:rsidRPr="003B4E38">
        <w:rPr>
          <w:rFonts w:ascii="Arial" w:eastAsia="Times New Roman" w:hAnsi="Arial" w:cs="Arial"/>
          <w:color w:val="000000"/>
          <w:lang w:eastAsia="tr-TR"/>
        </w:rPr>
        <w:t>. </w:t>
      </w:r>
      <w:proofErr w:type="spellStart"/>
      <w:r w:rsidRPr="003B4E38">
        <w:rPr>
          <w:rFonts w:ascii="Arial" w:eastAsia="Times New Roman" w:hAnsi="Arial" w:cs="Arial"/>
          <w:color w:val="000000"/>
          <w:lang w:eastAsia="tr-TR"/>
        </w:rPr>
        <w:t>Sözkonusu</w:t>
      </w:r>
      <w:proofErr w:type="spellEnd"/>
      <w:r w:rsidRPr="003B4E38">
        <w:rPr>
          <w:rFonts w:ascii="Arial" w:eastAsia="Times New Roman" w:hAnsi="Arial" w:cs="Arial"/>
          <w:color w:val="000000"/>
          <w:lang w:eastAsia="tr-TR"/>
        </w:rPr>
        <w:t> listenin alınması sırasında, listenin “Dönemi” bölümüne, </w:t>
      </w:r>
      <w:r w:rsidRPr="003B4E38">
        <w:rPr>
          <w:rFonts w:ascii="Arial" w:eastAsia="Times New Roman" w:hAnsi="Arial" w:cs="Arial"/>
          <w:color w:val="000000"/>
          <w:spacing w:val="-1"/>
          <w:lang w:eastAsia="tr-TR"/>
        </w:rPr>
        <w:t>listenin 2018/Ocak ayı içinde alınması halinde 2017/Ekim, yazılacaktır. Dolayısıyla, takip eden </w:t>
      </w:r>
      <w:r w:rsidRPr="003B4E38">
        <w:rPr>
          <w:rFonts w:ascii="Arial" w:eastAsia="Times New Roman" w:hAnsi="Arial" w:cs="Arial"/>
          <w:color w:val="000000"/>
          <w:lang w:eastAsia="tr-TR"/>
        </w:rPr>
        <w:t>aylarda </w:t>
      </w:r>
      <w:proofErr w:type="spellStart"/>
      <w:r w:rsidRPr="003B4E38">
        <w:rPr>
          <w:rFonts w:ascii="Arial" w:eastAsia="Times New Roman" w:hAnsi="Arial" w:cs="Arial"/>
          <w:color w:val="000000"/>
          <w:lang w:eastAsia="tr-TR"/>
        </w:rPr>
        <w:t>sözkonusu</w:t>
      </w:r>
      <w:proofErr w:type="spellEnd"/>
      <w:r w:rsidRPr="003B4E38">
        <w:rPr>
          <w:rFonts w:ascii="Arial" w:eastAsia="Times New Roman" w:hAnsi="Arial" w:cs="Arial"/>
          <w:color w:val="000000"/>
          <w:lang w:eastAsia="tr-TR"/>
        </w:rPr>
        <w:t> listenin alınması sırasında her zaman üç önceki ay yazılarak liste alınacaktır.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Alınacak listede kayıtlı işyerlerine ilişkin yapılacak araştırma en geç listenin alındığı ayın 10’unda tamamlanacaktır. Tamamlanan araştırma sonucunda, sahte işyeri olma ihtimali yüksek olduğu belirlenen işyerlerinin </w:t>
      </w:r>
      <w:r w:rsidRPr="003B4E38">
        <w:rPr>
          <w:rFonts w:ascii="Arial" w:eastAsia="Times New Roman" w:hAnsi="Arial" w:cs="Arial"/>
          <w:b/>
          <w:bCs/>
          <w:color w:val="000000"/>
          <w:u w:val="single"/>
          <w:lang w:eastAsia="tr-TR"/>
        </w:rPr>
        <w:t>tamamı</w:t>
      </w:r>
      <w:r w:rsidRPr="003B4E38">
        <w:rPr>
          <w:rFonts w:ascii="Arial" w:eastAsia="Times New Roman" w:hAnsi="Arial" w:cs="Arial"/>
          <w:b/>
          <w:bCs/>
          <w:color w:val="000000"/>
          <w:lang w:eastAsia="tr-TR"/>
        </w:rPr>
        <w:t> </w:t>
      </w:r>
      <w:r w:rsidRPr="003B4E38">
        <w:rPr>
          <w:rFonts w:ascii="Arial" w:eastAsia="Times New Roman" w:hAnsi="Arial" w:cs="Arial"/>
          <w:color w:val="000000"/>
          <w:lang w:eastAsia="tr-TR"/>
        </w:rPr>
        <w:t>Prim Tahakkuk ve Tahsilat Servisleri tarafından Ek-2’de yer alan denetim gerekçesi düzenlenmek suretiyle Sosyal Güvenlik Denetmenleri Servisine intikal ettirilecek ve bu işyerlerinin denetimine öncelik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Diğer taraftan, en geç listenin alındığı ayın 10’una kadar yapılacak araştırmada bahse konu listede kayıtlı ve sistem tarafından “Kontrollü İşyeri” olarak tanımlanmış işyerlerinden, bu genelgenin 2.2.1 numaralı bölümde belirtilen </w:t>
      </w:r>
      <w:proofErr w:type="gramStart"/>
      <w:r w:rsidRPr="003B4E38">
        <w:rPr>
          <w:rFonts w:ascii="Arial" w:eastAsia="Times New Roman" w:hAnsi="Arial" w:cs="Arial"/>
          <w:color w:val="000000"/>
          <w:lang w:eastAsia="tr-TR"/>
        </w:rPr>
        <w:t>kriterler</w:t>
      </w:r>
      <w:proofErr w:type="gramEnd"/>
      <w:r w:rsidRPr="003B4E38">
        <w:rPr>
          <w:rFonts w:ascii="Arial" w:eastAsia="Times New Roman" w:hAnsi="Arial" w:cs="Arial"/>
          <w:color w:val="000000"/>
          <w:lang w:eastAsia="tr-TR"/>
        </w:rPr>
        <w:t> ile başka kriterler (örneğin işyeri </w:t>
      </w:r>
      <w:r w:rsidRPr="003B4E38">
        <w:rPr>
          <w:rFonts w:ascii="Arial" w:eastAsia="Times New Roman" w:hAnsi="Arial" w:cs="Arial"/>
          <w:color w:val="000000"/>
          <w:spacing w:val="-1"/>
          <w:lang w:eastAsia="tr-TR"/>
        </w:rPr>
        <w:t>hakkında en fazla altı ay önce düzenlenen ve sahte olmadığını gösteren denetim raporu, çalışan </w:t>
      </w:r>
      <w:r w:rsidRPr="003B4E38">
        <w:rPr>
          <w:rFonts w:ascii="Arial" w:eastAsia="Times New Roman" w:hAnsi="Arial" w:cs="Arial"/>
          <w:color w:val="000000"/>
          <w:spacing w:val="-3"/>
          <w:lang w:eastAsia="tr-TR"/>
        </w:rPr>
        <w:t>sigortalı sayısı ile orantılı, elektrik, su veya doğal gaz tüketimini gösteren belgeler, iş kolu </w:t>
      </w:r>
      <w:r w:rsidRPr="003B4E38">
        <w:rPr>
          <w:rFonts w:ascii="Arial" w:eastAsia="Times New Roman" w:hAnsi="Arial" w:cs="Arial"/>
          <w:color w:val="000000"/>
          <w:lang w:eastAsia="tr-TR"/>
        </w:rPr>
        <w:t>koduna göre çalışması mümkün olmayacak sayıda sigortalı bildiriminde bulunulmaması </w:t>
      </w:r>
      <w:proofErr w:type="spellStart"/>
      <w:r w:rsidRPr="003B4E38">
        <w:rPr>
          <w:rFonts w:ascii="Arial" w:eastAsia="Times New Roman" w:hAnsi="Arial" w:cs="Arial"/>
          <w:color w:val="000000"/>
          <w:lang w:eastAsia="tr-TR"/>
        </w:rPr>
        <w:t>vb</w:t>
      </w:r>
      <w:proofErr w:type="spellEnd"/>
      <w:r w:rsidRPr="003B4E38">
        <w:rPr>
          <w:rFonts w:ascii="Arial" w:eastAsia="Times New Roman" w:hAnsi="Arial" w:cs="Arial"/>
          <w:color w:val="000000"/>
          <w:lang w:eastAsia="tr-TR"/>
        </w:rPr>
        <w:t>) birlikte değerlendirilerek “Sahte İşyeri” olmadığına kanaat getirilen işyerleri hakkında ilgili dosya memuru tarafından “Kontrollü İşyeri” tanımlamasının kaldırılmasına ilişkin onay yazısı hazırlanacaktır.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Onay yazısının imzalanarak tarih ve sayı verilmesinin ardından tescil kütüklerindeki “Kontrollü İşyeri” tanımlamasının kaldırılması ve varsa adres değişikliklerinin sisteme kaydedilmesi amacıyla İşyeri Tescil ve e-Sigorta Servisine bildirilecektir. Bu şekilde “Kontrollü İşyeri” tanımlaması kaldırılan işyerleri otomatik kontrollü tanımlaması yapılan işyerleri listesinden de çıkarılmış olacaktır.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2.2.3- Kontrollü işyerlerinden verilen </w:t>
      </w:r>
      <w:proofErr w:type="spellStart"/>
      <w:r w:rsidRPr="003B4E38">
        <w:rPr>
          <w:rFonts w:ascii="Arial" w:eastAsia="Times New Roman" w:hAnsi="Arial" w:cs="Arial"/>
          <w:b/>
          <w:bCs/>
          <w:color w:val="000000"/>
          <w:lang w:eastAsia="tr-TR"/>
        </w:rPr>
        <w:t>APHB’nin</w:t>
      </w:r>
      <w:proofErr w:type="spellEnd"/>
      <w:r w:rsidRPr="003B4E38">
        <w:rPr>
          <w:rFonts w:ascii="Arial" w:eastAsia="Times New Roman" w:hAnsi="Arial" w:cs="Arial"/>
          <w:b/>
          <w:bCs/>
          <w:color w:val="000000"/>
          <w:lang w:eastAsia="tr-TR"/>
        </w:rPr>
        <w:t> ve </w:t>
      </w:r>
      <w:proofErr w:type="spellStart"/>
      <w:r w:rsidRPr="003B4E38">
        <w:rPr>
          <w:rFonts w:ascii="Arial" w:eastAsia="Times New Roman" w:hAnsi="Arial" w:cs="Arial"/>
          <w:b/>
          <w:bCs/>
          <w:color w:val="000000"/>
          <w:lang w:eastAsia="tr-TR"/>
        </w:rPr>
        <w:t>MPHB’nin</w:t>
      </w:r>
      <w:proofErr w:type="spellEnd"/>
      <w:r w:rsidRPr="003B4E38">
        <w:rPr>
          <w:rFonts w:ascii="Arial" w:eastAsia="Times New Roman" w:hAnsi="Arial" w:cs="Arial"/>
          <w:b/>
          <w:bCs/>
          <w:color w:val="000000"/>
          <w:lang w:eastAsia="tr-TR"/>
        </w:rPr>
        <w:t> işleme alınması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İşyeri” olarak tanımlanmış olan işyerleri için e-sigorta üzerinden gönderilen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 verilmesine izin verilmeyecektir.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İşyeri” olarak tanımlanmış olan işyerlerinin e-Sigorta kullanıcı kodu ve şifresinin sistem tarafından otomatik olarak askıya alınması nedeniyle tanımlama tarihi ve sonrasında Kuruma e-bildirge üzerinden belge gönderememesi nedeniyle;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-Tanımlama tarihinden sonra </w:t>
      </w:r>
      <w:proofErr w:type="gramStart"/>
      <w:r w:rsidRPr="003B4E38">
        <w:rPr>
          <w:rFonts w:ascii="Arial" w:eastAsia="Times New Roman" w:hAnsi="Arial" w:cs="Arial"/>
          <w:color w:val="000000"/>
          <w:lang w:eastAsia="tr-TR"/>
        </w:rPr>
        <w:t>kağıt</w:t>
      </w:r>
      <w:proofErr w:type="gramEnd"/>
      <w:r w:rsidRPr="003B4E38">
        <w:rPr>
          <w:rFonts w:ascii="Arial" w:eastAsia="Times New Roman" w:hAnsi="Arial" w:cs="Arial"/>
          <w:color w:val="000000"/>
          <w:lang w:eastAsia="tr-TR"/>
        </w:rPr>
        <w:t> ortamında verilen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-Tanımlama tarihinden önce işverence yasal süresi dışında </w:t>
      </w:r>
      <w:proofErr w:type="gramStart"/>
      <w:r w:rsidRPr="003B4E38">
        <w:rPr>
          <w:rFonts w:ascii="Arial" w:eastAsia="Times New Roman" w:hAnsi="Arial" w:cs="Arial"/>
          <w:color w:val="000000"/>
          <w:lang w:eastAsia="tr-TR"/>
        </w:rPr>
        <w:t>kağıt</w:t>
      </w:r>
      <w:proofErr w:type="gramEnd"/>
      <w:r w:rsidRPr="003B4E38">
        <w:rPr>
          <w:rFonts w:ascii="Arial" w:eastAsia="Times New Roman" w:hAnsi="Arial" w:cs="Arial"/>
          <w:color w:val="000000"/>
          <w:lang w:eastAsia="tr-TR"/>
        </w:rPr>
        <w:t> ortamında verilmiş olan ve SSİY 103. maddesinin ikinci fıkrasına istinaden işleme alınması uygun olmasına rağmen tanımlama tarihine kadar işleme alınmamış olan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tahakkuk</w:t>
      </w:r>
      <w:proofErr w:type="gramEnd"/>
      <w:r w:rsidRPr="003B4E38">
        <w:rPr>
          <w:rFonts w:ascii="Arial" w:eastAsia="Times New Roman" w:hAnsi="Arial" w:cs="Arial"/>
          <w:color w:val="000000"/>
          <w:lang w:eastAsia="tr-TR"/>
        </w:rPr>
        <w:t> kısmı, inceleme sonucu beklenilmeksizin işleme alınacak, hizmet kısmı (sigortalıların yer aldığı bölüm) ise yapılacak incelemenin ardından uygun görülmesi halinde ünitece ayrıca işleme alınacaktır.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Hal böyle olmakla birlikte, “Kontrollü İşyeri” olarak sisteme tanımlanmış olan işyerlerinin e-Sigorta kullanıcı kodu ve şifrelerinin askıya alınmış olması nedeniyle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 gerek yasal süresi içinde gerekse de yasal süresi dışında olmakla birlikte </w:t>
      </w:r>
      <w:r w:rsidRPr="003B4E38">
        <w:rPr>
          <w:rFonts w:ascii="Arial" w:eastAsia="Times New Roman" w:hAnsi="Arial" w:cs="Arial"/>
          <w:b/>
          <w:bCs/>
          <w:color w:val="000000"/>
          <w:lang w:eastAsia="tr-TR"/>
        </w:rPr>
        <w:t>en geç ilgili aya ait yapılacak prim ödeme süresi içinde </w:t>
      </w:r>
      <w:proofErr w:type="gramStart"/>
      <w:r w:rsidRPr="003B4E38">
        <w:rPr>
          <w:rFonts w:ascii="Arial" w:eastAsia="Times New Roman" w:hAnsi="Arial" w:cs="Arial"/>
          <w:b/>
          <w:bCs/>
          <w:color w:val="000000"/>
          <w:lang w:eastAsia="tr-TR"/>
        </w:rPr>
        <w:t>kağıt</w:t>
      </w:r>
      <w:proofErr w:type="gramEnd"/>
      <w:r w:rsidRPr="003B4E38">
        <w:rPr>
          <w:rFonts w:ascii="Arial" w:eastAsia="Times New Roman" w:hAnsi="Arial" w:cs="Arial"/>
          <w:b/>
          <w:bCs/>
          <w:color w:val="000000"/>
          <w:lang w:eastAsia="tr-TR"/>
        </w:rPr>
        <w:t> ortamında verilmiş olması halinde</w:t>
      </w:r>
      <w:r w:rsidRPr="003B4E38">
        <w:rPr>
          <w:rFonts w:ascii="Arial" w:eastAsia="Times New Roman" w:hAnsi="Arial" w:cs="Arial"/>
          <w:color w:val="000000"/>
          <w:lang w:eastAsia="tr-TR"/>
        </w:rPr>
        <w:t xml:space="preserve">, sistem tarafından otomatik olarak oluşturulacak idari para cezaları Ünite Komisyon Kararı ile iptal edilecektir. </w:t>
      </w:r>
      <w:r w:rsidRPr="003B4E38">
        <w:rPr>
          <w:rFonts w:ascii="Arial" w:eastAsia="Times New Roman" w:hAnsi="Arial" w:cs="Arial"/>
          <w:color w:val="000000"/>
          <w:lang w:eastAsia="tr-TR"/>
        </w:rPr>
        <w:lastRenderedPageBreak/>
        <w:t>Belirtilen süreler dışında verilecek olan </w:t>
      </w:r>
      <w:proofErr w:type="spellStart"/>
      <w:r w:rsidRPr="003B4E38">
        <w:rPr>
          <w:rFonts w:ascii="Arial" w:eastAsia="Times New Roman" w:hAnsi="Arial" w:cs="Arial"/>
          <w:color w:val="000000"/>
          <w:lang w:eastAsia="tr-TR"/>
        </w:rPr>
        <w:t>APHB’den</w:t>
      </w:r>
      <w:proofErr w:type="spellEnd"/>
      <w:r w:rsidRPr="003B4E38">
        <w:rPr>
          <w:rFonts w:ascii="Arial" w:eastAsia="Times New Roman" w:hAnsi="Arial" w:cs="Arial"/>
          <w:color w:val="000000"/>
          <w:lang w:eastAsia="tr-TR"/>
        </w:rPr>
        <w:t> kaynaklı borçlar hakkında cari usul ve esaslara göre işlem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Söz konusu uygulamaya </w:t>
      </w:r>
      <w:r w:rsidRPr="003B4E38">
        <w:rPr>
          <w:rFonts w:ascii="Arial" w:eastAsia="Times New Roman" w:hAnsi="Arial" w:cs="Arial"/>
          <w:b/>
          <w:bCs/>
          <w:color w:val="000000"/>
          <w:lang w:eastAsia="tr-TR"/>
        </w:rPr>
        <w:t>bu genelgenin yayımlandığı aya ilişkin verilecek </w:t>
      </w:r>
      <w:proofErr w:type="spellStart"/>
      <w:r w:rsidRPr="003B4E38">
        <w:rPr>
          <w:rFonts w:ascii="Arial" w:eastAsia="Times New Roman" w:hAnsi="Arial" w:cs="Arial"/>
          <w:b/>
          <w:bCs/>
          <w:color w:val="000000"/>
          <w:lang w:eastAsia="tr-TR"/>
        </w:rPr>
        <w:t>APHB’den</w:t>
      </w:r>
      <w:proofErr w:type="spellEnd"/>
      <w:r w:rsidRPr="003B4E38">
        <w:rPr>
          <w:rFonts w:ascii="Arial" w:eastAsia="Times New Roman" w:hAnsi="Arial" w:cs="Arial"/>
          <w:b/>
          <w:bCs/>
          <w:color w:val="000000"/>
          <w:lang w:eastAsia="tr-TR"/>
        </w:rPr>
        <w:t> itibaren başlanacaktır</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Dolayısıyla, “Kontrollü İşyeri” olarak sisteme tanımlanmış olan işyerleri tarafından, bu genelgenin yayımlandığı tarihten önceki aylara ilişkin verilecek </w:t>
      </w:r>
      <w:proofErr w:type="spellStart"/>
      <w:r w:rsidRPr="003B4E38">
        <w:rPr>
          <w:rFonts w:ascii="Arial" w:eastAsia="Times New Roman" w:hAnsi="Arial" w:cs="Arial"/>
          <w:color w:val="000000"/>
          <w:lang w:eastAsia="tr-TR"/>
        </w:rPr>
        <w:t>APHB’nin</w:t>
      </w:r>
      <w:proofErr w:type="spellEnd"/>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w:t>
      </w:r>
      <w:r w:rsidRPr="003B4E38">
        <w:rPr>
          <w:rFonts w:ascii="Arial" w:eastAsia="Times New Roman" w:hAnsi="Arial" w:cs="Arial"/>
          <w:b/>
          <w:bCs/>
          <w:color w:val="000000"/>
          <w:lang w:eastAsia="tr-TR"/>
        </w:rPr>
        <w:t>bu genelgenin yayımı tarihinden önce </w:t>
      </w:r>
      <w:r w:rsidRPr="003B4E38">
        <w:rPr>
          <w:rFonts w:ascii="Arial" w:eastAsia="Times New Roman" w:hAnsi="Arial" w:cs="Arial"/>
          <w:color w:val="000000"/>
          <w:lang w:eastAsia="tr-TR"/>
        </w:rPr>
        <w:t>gerek yasal süresi içinde gerekse de yasal süresi dışında </w:t>
      </w:r>
      <w:proofErr w:type="gramStart"/>
      <w:r w:rsidRPr="003B4E38">
        <w:rPr>
          <w:rFonts w:ascii="Arial" w:eastAsia="Times New Roman" w:hAnsi="Arial" w:cs="Arial"/>
          <w:color w:val="000000"/>
          <w:lang w:eastAsia="tr-TR"/>
        </w:rPr>
        <w:t>kağıt</w:t>
      </w:r>
      <w:proofErr w:type="gramEnd"/>
      <w:r w:rsidRPr="003B4E38">
        <w:rPr>
          <w:rFonts w:ascii="Arial" w:eastAsia="Times New Roman" w:hAnsi="Arial" w:cs="Arial"/>
          <w:color w:val="000000"/>
          <w:lang w:eastAsia="tr-TR"/>
        </w:rPr>
        <w:t> ortamında verilmiş olması halinde,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w:t>
      </w:r>
      <w:r w:rsidRPr="003B4E38">
        <w:rPr>
          <w:rFonts w:ascii="Arial" w:eastAsia="Times New Roman" w:hAnsi="Arial" w:cs="Arial"/>
          <w:b/>
          <w:bCs/>
          <w:color w:val="000000"/>
          <w:lang w:eastAsia="tr-TR"/>
        </w:rPr>
        <w:t>henüz verilmemiş olmakla birlikte </w:t>
      </w:r>
      <w:r w:rsidRPr="003B4E38">
        <w:rPr>
          <w:rFonts w:ascii="Arial" w:eastAsia="Times New Roman" w:hAnsi="Arial" w:cs="Arial"/>
          <w:color w:val="000000"/>
          <w:lang w:eastAsia="tr-TR"/>
        </w:rPr>
        <w:t>bu genelgenin yayımlandığı tarihi takip eden ayın sonuna kadar </w:t>
      </w:r>
      <w:proofErr w:type="gramStart"/>
      <w:r w:rsidRPr="003B4E38">
        <w:rPr>
          <w:rFonts w:ascii="Arial" w:eastAsia="Times New Roman" w:hAnsi="Arial" w:cs="Arial"/>
          <w:color w:val="000000"/>
          <w:lang w:eastAsia="tr-TR"/>
        </w:rPr>
        <w:t>kağıt</w:t>
      </w:r>
      <w:proofErr w:type="gramEnd"/>
      <w:r w:rsidRPr="003B4E38">
        <w:rPr>
          <w:rFonts w:ascii="Arial" w:eastAsia="Times New Roman" w:hAnsi="Arial" w:cs="Arial"/>
          <w:color w:val="000000"/>
          <w:lang w:eastAsia="tr-TR"/>
        </w:rPr>
        <w:t> ortamında </w:t>
      </w:r>
      <w:r w:rsidRPr="003B4E38">
        <w:rPr>
          <w:rFonts w:ascii="Arial" w:eastAsia="Times New Roman" w:hAnsi="Arial" w:cs="Arial"/>
          <w:b/>
          <w:bCs/>
          <w:color w:val="000000"/>
          <w:lang w:eastAsia="tr-TR"/>
        </w:rPr>
        <w:t>verilmesi </w:t>
      </w:r>
      <w:r w:rsidRPr="003B4E38">
        <w:rPr>
          <w:rFonts w:ascii="Arial" w:eastAsia="Times New Roman" w:hAnsi="Arial" w:cs="Arial"/>
          <w:color w:val="000000"/>
          <w:lang w:eastAsia="tr-TR"/>
        </w:rPr>
        <w:t>halinde,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sistem</w:t>
      </w:r>
      <w:proofErr w:type="gramEnd"/>
      <w:r w:rsidRPr="003B4E38">
        <w:rPr>
          <w:rFonts w:ascii="Arial" w:eastAsia="Times New Roman" w:hAnsi="Arial" w:cs="Arial"/>
          <w:color w:val="000000"/>
          <w:lang w:eastAsia="tr-TR"/>
        </w:rPr>
        <w:t> tarafından otomatik olarak oluşturulacak </w:t>
      </w:r>
      <w:r w:rsidRPr="003B4E38">
        <w:rPr>
          <w:rFonts w:ascii="Arial" w:eastAsia="Times New Roman" w:hAnsi="Arial" w:cs="Arial"/>
          <w:b/>
          <w:bCs/>
          <w:color w:val="000000"/>
          <w:lang w:eastAsia="tr-TR"/>
        </w:rPr>
        <w:t>idari para cezaları Ünite Komisyon Kararı ile iptal edilecektir</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Buna karşın, “Kontrollü İşyeri” olarak tanımlanmış olan işyerlerinden e-beyanname üzerinden MPHB ile sigortalıların prime esas kazanç ve hizmet bilgilerinin beyanı onayına kısmi olarak izin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Buna göre, sistem MPHB ile bildirilen sigortalıların prime esas kazanç ve hizmet bilgileri üzerinden oluşacak “Tahakkuk </w:t>
      </w:r>
      <w:proofErr w:type="spellStart"/>
      <w:r w:rsidRPr="003B4E38">
        <w:rPr>
          <w:rFonts w:ascii="Arial" w:eastAsia="Times New Roman" w:hAnsi="Arial" w:cs="Arial"/>
          <w:color w:val="000000"/>
          <w:lang w:eastAsia="tr-TR"/>
        </w:rPr>
        <w:t>Fişi”nin</w:t>
      </w:r>
      <w:proofErr w:type="spellEnd"/>
      <w:r w:rsidRPr="003B4E38">
        <w:rPr>
          <w:rFonts w:ascii="Arial" w:eastAsia="Times New Roman" w:hAnsi="Arial" w:cs="Arial"/>
          <w:color w:val="000000"/>
          <w:lang w:eastAsia="tr-TR"/>
        </w:rPr>
        <w:t> onayına izin verecek olup “Sigortalı Hizmet Listesi” kısmına ilişkin onay iznini vermeyecektir. Sigortalı Hizmet Listesi ise işyeri hakkında yapılacak denetimin ardından uygun görülmesi halinde ünitece yapılacak doğrulama işlemi sonucunda, sistem tarafından otomatik olarak işleme alınacaktır. Uygun görülmemesi halinde ise onaylama işlemi yapılan tahakkuk kısmı da iptal edilecektir.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2.2.4- Kontrollü İşyeri tanımlaması nedeniyle denetime sevk edilen işyerleri hakkında yapılacak yerel denetim ve araştırma/inceleme işlemleri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İşyeri” olarak sisteme tanımlanmış olan işyerlerinin “Sahte İşyeri” olup </w:t>
      </w:r>
      <w:r w:rsidRPr="003B4E38">
        <w:rPr>
          <w:rFonts w:ascii="Arial" w:eastAsia="Times New Roman" w:hAnsi="Arial" w:cs="Arial"/>
          <w:color w:val="000000"/>
          <w:spacing w:val="-1"/>
          <w:lang w:eastAsia="tr-TR"/>
        </w:rPr>
        <w:t>olmadığı hususunda yapılacak yerel denetim ve gerektiğinde çevre araştırma işlemleri, denetim </w:t>
      </w:r>
      <w:r w:rsidRPr="003B4E38">
        <w:rPr>
          <w:rFonts w:ascii="Arial" w:eastAsia="Times New Roman" w:hAnsi="Arial" w:cs="Arial"/>
          <w:color w:val="000000"/>
          <w:lang w:eastAsia="tr-TR"/>
        </w:rPr>
        <w:t>gerekçesinin denetim ve kontrolle görevli memura intikal ettiği tarihten itibaren en geç 15 günlük süre içinde sonuçlandırılarak düzenlenecek durum tespit raporu Prim Tahakkuk ve Tahsilat Servisine intikal ettirilecektir.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 kapsamda, “Kontrollü </w:t>
      </w:r>
      <w:proofErr w:type="spellStart"/>
      <w:r w:rsidRPr="003B4E38">
        <w:rPr>
          <w:rFonts w:ascii="Arial" w:eastAsia="Times New Roman" w:hAnsi="Arial" w:cs="Arial"/>
          <w:color w:val="000000"/>
          <w:lang w:eastAsia="tr-TR"/>
        </w:rPr>
        <w:t>İşyeri”nin</w:t>
      </w:r>
      <w:proofErr w:type="spellEnd"/>
      <w:r w:rsidRPr="003B4E38">
        <w:rPr>
          <w:rFonts w:ascii="Arial" w:eastAsia="Times New Roman" w:hAnsi="Arial" w:cs="Arial"/>
          <w:color w:val="000000"/>
          <w:lang w:eastAsia="tr-TR"/>
        </w:rPr>
        <w:t> bilinen adreslerinde bulunup bulunmadığının ve başka bir adreste faaliyetine devam edip etmediğinin tespit edilmesi amacıyla bilinen adreslerinde yerel denetim ve gerektiğinde çevre araştırması yapılır.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Kurumca gönderilen tebligatları alıp almadığı dikkate alınmaksızın Kurumca bilinen işyeri adreslerinde yapılacak yerel denetimde;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-Faaliyetine devam edip etmediği,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-Bilinen adresinde bulunup bulunmadığı, bulunmuyorsa hangi tarihte ayrıldığı (işyeri kiralık ise işyeri sahibi ile görüşülerek denetime konu işverene işyerinin kiraya verilip verilmediği verildi ise yapılan kira sözleşme tarihi),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-Faaliyetine başka bir adreste devam ediyorsa hangi tarihten itibaren orada faaliyette bulunduğu,</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-Adreste başka bir işveren faaliyette bulunuyor ise, hangi tarihten itibaren orada faaliyette bulunduğu,</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-İşyerinin denetim tarihindeki durumu (kapalı, boş, yıkılmış, belirtilen adresin geçerli olmaması </w:t>
      </w:r>
      <w:proofErr w:type="spellStart"/>
      <w:r w:rsidRPr="003B4E38">
        <w:rPr>
          <w:rFonts w:ascii="Arial" w:eastAsia="Times New Roman" w:hAnsi="Arial" w:cs="Arial"/>
          <w:color w:val="000000"/>
          <w:lang w:eastAsia="tr-TR"/>
        </w:rPr>
        <w:t>v.b</w:t>
      </w:r>
      <w:proofErr w:type="spellEnd"/>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-Terk, tasfiye ve kapanmış olma gibi nedenlerle işyerinde yerel denetim yapılamaması durumunda, işyeri çevresinde (Örneğin, komşu işyeri sahip ve çalışanları, kat sakinleri gibi üçüncü kişilerle görüşülmesi) söz konusu işverenin anılan adreste faaliyet gösterip göstermediği,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-Gerek faal olduğu anlaşılan gerekse de terk, tasfiye ve kapanmış olma gibi nedenlerle işyerinde yapılan yerel denetim ve çevre soruşturmasında bu adreste faaliyette bulunduğu hususunda bilgi edinilen işyerlerinin tabela işyeri olup olmadığına ilişkin fikir yürütmek amacıyla;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-İşyerinin toplam alan (m2) büyüklüğünün yapılan faaliyetin ehemmiyeti, genişliği ve bildirilen sigortalı sayısı bakımından belirgin derecede orantısız olup olmadığı,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-İşletme faaliyetiyle ilgili elektrik, su, doğalgaz, telefon, internet gideri gibi olağan giderlerinin olup olmadığı veya bu giderlerin yapılan faaliyetin ehemmiyeti ve genişliği ile bildirimde bulunulan sigortalı sayısı bakımından belirgin derecede orantısız olup olmadığı,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hususlarında</w:t>
      </w:r>
      <w:proofErr w:type="gramEnd"/>
      <w:r w:rsidRPr="003B4E38">
        <w:rPr>
          <w:rFonts w:ascii="Arial" w:eastAsia="Times New Roman" w:hAnsi="Arial" w:cs="Arial"/>
          <w:color w:val="000000"/>
          <w:lang w:eastAsia="tr-TR"/>
        </w:rPr>
        <w:t> araştırma ve inceleme yapılmalıdır.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 kapsamda, “Kontrollü </w:t>
      </w:r>
      <w:proofErr w:type="spellStart"/>
      <w:r w:rsidRPr="003B4E38">
        <w:rPr>
          <w:rFonts w:ascii="Arial" w:eastAsia="Times New Roman" w:hAnsi="Arial" w:cs="Arial"/>
          <w:color w:val="000000"/>
          <w:lang w:eastAsia="tr-TR"/>
        </w:rPr>
        <w:t>İşyeri”nin</w:t>
      </w:r>
      <w:proofErr w:type="spellEnd"/>
      <w:r w:rsidRPr="003B4E38">
        <w:rPr>
          <w:rFonts w:ascii="Arial" w:eastAsia="Times New Roman" w:hAnsi="Arial" w:cs="Arial"/>
          <w:color w:val="000000"/>
          <w:lang w:eastAsia="tr-TR"/>
        </w:rPr>
        <w:t> bilinen adreslerinde bulunup bulunmadığının ve başka bir adreste faaliyetine devam edip etmediğinin tespit edilmesi amacıyla </w:t>
      </w:r>
      <w:r w:rsidRPr="003B4E38">
        <w:rPr>
          <w:rFonts w:ascii="Arial" w:eastAsia="Times New Roman" w:hAnsi="Arial" w:cs="Arial"/>
          <w:b/>
          <w:bCs/>
          <w:color w:val="000000"/>
          <w:u w:val="single"/>
          <w:lang w:eastAsia="tr-TR"/>
        </w:rPr>
        <w:t>yapılan yerel denetim ve çevre araştırması sonrası düzenlenecek durum tespit raporunda;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a) </w:t>
      </w:r>
      <w:r w:rsidRPr="003B4E38">
        <w:rPr>
          <w:rFonts w:ascii="Arial" w:eastAsia="Times New Roman" w:hAnsi="Arial" w:cs="Arial"/>
          <w:b/>
          <w:bCs/>
          <w:color w:val="000000"/>
          <w:lang w:eastAsia="tr-TR"/>
        </w:rPr>
        <w:t>İşyerinin sahte olmadığına ve bildirim yapılan kişilerin fiilen çalıştığına kanaat getirilmesi halinde</w:t>
      </w:r>
      <w:r w:rsidRPr="003B4E38">
        <w:rPr>
          <w:rFonts w:ascii="Arial" w:eastAsia="Times New Roman" w:hAnsi="Arial" w:cs="Arial"/>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1. Kontrollü tanımlamasının kaldırılmasına karar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2. Durum tespit tutanak tarihinin içinde bulunduğu ayı takip eden altıncı ayın sonuna kadar, bu işyeri tekraren kontrollü işyeri listesine alınmayacak ve otomatik şüpheli işyeri olarak tanımlaması da yapılmayacaktır.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3"/>
          <w:lang w:eastAsia="tr-TR"/>
        </w:rPr>
        <w:t>b) </w:t>
      </w:r>
      <w:r w:rsidRPr="003B4E38">
        <w:rPr>
          <w:rFonts w:ascii="Arial" w:eastAsia="Times New Roman" w:hAnsi="Arial" w:cs="Arial"/>
          <w:b/>
          <w:bCs/>
          <w:color w:val="000000"/>
          <w:lang w:eastAsia="tr-TR"/>
        </w:rPr>
        <w:t>İşyerinin sahte olmadığına ancak aynı aylarda bildirimi yapılan kişilerin bir kısmının fiilen çalışmadıklarına kanaat getirilmesi halinde;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1. Kontrollü tanımlamasının kaldırılması hususunda ara karar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2. Bildirim yapılan kişilerden bir kısmının fiilen çalışmadıklarına ilişkin oluşan kanaatin tespit edilebilmesi ve rapora bağlanabilmesi amacıyla yapılacak incelemeler öncelikli olarak sonuçlandırılacaktır.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3. Durum tespit tutanak tarihinin içinde bulunduğu ayı takip eden altıncı ayın sonuna kadar; bu işyeri tekraren kontrollü işyeri listesine alınmayacak ve otomatik şüpheli işyeri olarak tanımlaması da yapılmayacaktır.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c) İşyerinin sahte olduğuna kanaat getirilmesi halinde;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1. Kontrollü tanımlamasının kaldırılmaması hususunda ara karar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2. İşyerinin Kanun kapsamına alındığı tarihten itibaren mi yoksa belirli bir tarihten itibaren mi sahte olduğu hususunda tespitin yapılabilmesi ve rapora bağlanabilmesi amacıyla yapılacak incelemeler öncelikli olarak sonuçlandırılacaktır.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3. Düzenlenen raporlarda işyerinin gerçekte var olmadığının tespit edilmesi halinde (İşyerinin Kanun kapsamına alındığı tarihten itibaren mi yoksa belirli bir tarihten sonra mı) bu tespite ilişkin işyeri tescil programında gerekli tanımlamanın yapılması istenecektir.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4. Sahte olduğuna kanaat getirilen işyeri hakkında yapılacak inceleme öncesi araştırma safhasında işyerinin;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4.1. </w:t>
      </w:r>
      <w:r w:rsidRPr="003B4E38">
        <w:rPr>
          <w:rFonts w:ascii="Arial" w:eastAsia="Times New Roman" w:hAnsi="Arial" w:cs="Arial"/>
          <w:color w:val="000000"/>
          <w:lang w:eastAsia="tr-TR"/>
        </w:rPr>
        <w:t>Bildirim yapılan son altı aya ait APHB/</w:t>
      </w:r>
      <w:proofErr w:type="spellStart"/>
      <w:r w:rsidRPr="003B4E38">
        <w:rPr>
          <w:rFonts w:ascii="Arial" w:eastAsia="Times New Roman" w:hAnsi="Arial" w:cs="Arial"/>
          <w:color w:val="000000"/>
          <w:lang w:eastAsia="tr-TR"/>
        </w:rPr>
        <w:t>MPHB’de</w:t>
      </w:r>
      <w:proofErr w:type="spellEnd"/>
      <w:r w:rsidRPr="003B4E38">
        <w:rPr>
          <w:rFonts w:ascii="Arial" w:eastAsia="Times New Roman" w:hAnsi="Arial" w:cs="Arial"/>
          <w:color w:val="000000"/>
          <w:lang w:eastAsia="tr-TR"/>
        </w:rPr>
        <w:t> kayıtlı bulunan sigortalıların en az %30’unun (yapılacak hesaplamada virgülden sonraki sayı dikkate alınmayacaktır) 5490 sayılı Nüfus Hizmetleri Kanununa göre oluşturulan Adres Kayıt Sisteminde yapılacak sorgulama ile tespit edilen yerleşim yeri (</w:t>
      </w:r>
      <w:proofErr w:type="gramStart"/>
      <w:r w:rsidRPr="003B4E38">
        <w:rPr>
          <w:rFonts w:ascii="Arial" w:eastAsia="Times New Roman" w:hAnsi="Arial" w:cs="Arial"/>
          <w:color w:val="000000"/>
          <w:lang w:eastAsia="tr-TR"/>
        </w:rPr>
        <w:t>ikametgah</w:t>
      </w:r>
      <w:proofErr w:type="gramEnd"/>
      <w:r w:rsidRPr="003B4E38">
        <w:rPr>
          <w:rFonts w:ascii="Arial" w:eastAsia="Times New Roman" w:hAnsi="Arial" w:cs="Arial"/>
          <w:color w:val="000000"/>
          <w:lang w:eastAsia="tr-TR"/>
        </w:rPr>
        <w:t>) adresinin işyerinin bulunduğu ilden farklı olması,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4.2. </w:t>
      </w:r>
      <w:r w:rsidRPr="003B4E38">
        <w:rPr>
          <w:rFonts w:ascii="Arial" w:eastAsia="Times New Roman" w:hAnsi="Arial" w:cs="Arial"/>
          <w:color w:val="000000"/>
          <w:lang w:eastAsia="tr-TR"/>
        </w:rPr>
        <w:t>Şirket ortaklarının (sermayesinin toplamda %50 ve üzerinde olan) </w:t>
      </w:r>
      <w:proofErr w:type="gramStart"/>
      <w:r w:rsidRPr="003B4E38">
        <w:rPr>
          <w:rFonts w:ascii="Arial" w:eastAsia="Times New Roman" w:hAnsi="Arial" w:cs="Arial"/>
          <w:color w:val="000000"/>
          <w:lang w:eastAsia="tr-TR"/>
        </w:rPr>
        <w:t>ikametgah</w:t>
      </w:r>
      <w:proofErr w:type="gramEnd"/>
      <w:r w:rsidRPr="003B4E38">
        <w:rPr>
          <w:rFonts w:ascii="Arial" w:eastAsia="Times New Roman" w:hAnsi="Arial" w:cs="Arial"/>
          <w:color w:val="000000"/>
          <w:lang w:eastAsia="tr-TR"/>
        </w:rPr>
        <w:t> adreslerinin işyerinin bulunduğu ilden farklı olması,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durumlarından</w:t>
      </w:r>
      <w:proofErr w:type="gramEnd"/>
      <w:r w:rsidRPr="003B4E38">
        <w:rPr>
          <w:rFonts w:ascii="Arial" w:eastAsia="Times New Roman" w:hAnsi="Arial" w:cs="Arial"/>
          <w:color w:val="000000"/>
          <w:lang w:eastAsia="tr-TR"/>
        </w:rPr>
        <w:t> en az birinin denetmen tarafından tespiti halinde tanzim edilecek raporun sonuç-kanı kısmında söz konusu işin incelenmek üzere Rehberlik ve Teftiş Başkanlığının ilgili Grup Başkanlığına yazılması istenilecektir. Prim Tahakkuk ve Tahsilat Servisince denetmen tarafından tanzim edilen rapor gereği bahse konu işyeri hakkındaki inceleme tamamlanmak üzere Rehberlik ve Teftiş Başkanlığının ilgili Grup Başkanlığına </w:t>
      </w:r>
      <w:r w:rsidRPr="003B4E38">
        <w:rPr>
          <w:rFonts w:ascii="Arial" w:eastAsia="Times New Roman" w:hAnsi="Arial" w:cs="Arial"/>
          <w:color w:val="000000"/>
          <w:spacing w:val="-1"/>
          <w:lang w:eastAsia="tr-TR"/>
        </w:rPr>
        <w:t>mucip çıkartılacaktır. İlgili Grup Başkanlığınca görevlendirilecek müfettiş tarafından yapılacak </w:t>
      </w:r>
      <w:r w:rsidRPr="003B4E38">
        <w:rPr>
          <w:rFonts w:ascii="Arial" w:eastAsia="Times New Roman" w:hAnsi="Arial" w:cs="Arial"/>
          <w:color w:val="000000"/>
          <w:lang w:eastAsia="tr-TR"/>
        </w:rPr>
        <w:t>inceleme öncelikli olarak sonuçlandırılacaktır.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2.2.5- Diğer hususlar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2.2.5.1- </w:t>
      </w:r>
      <w:r w:rsidRPr="003B4E38">
        <w:rPr>
          <w:rFonts w:ascii="Arial" w:eastAsia="Times New Roman" w:hAnsi="Arial" w:cs="Arial"/>
          <w:color w:val="000000"/>
          <w:lang w:eastAsia="tr-TR"/>
        </w:rPr>
        <w:t>“Kontrollü İşyeri” olarak sisteme tanımlanmış olan işyerlerinden e-Sigorta kanalıyla APHB gönderilmesine izin verilmediği için, bu işyerlerinin “Sahte İşyeri” olup olmadığının tespitine yönelik incelemelerin öncelikli olarak sonuçlandırılması ve “Sahte İşyeri” olmadığı tespit edilenlerin “Kontrollü İşyeri” tanımlamasının kaldırılarak APHB gönderilmesine izin verilmesi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2.2.5.2- </w:t>
      </w:r>
      <w:r w:rsidRPr="003B4E38">
        <w:rPr>
          <w:rFonts w:ascii="Arial" w:eastAsia="Times New Roman" w:hAnsi="Arial" w:cs="Arial"/>
          <w:color w:val="000000"/>
          <w:lang w:eastAsia="tr-TR"/>
        </w:rPr>
        <w:t>“Kontrollü İşyeri” tanımlaması nedeniyle denetime gönderilmiş işyerleri Kurumun denetim ve kontrolle görevli memurları tarafından incelenerek, “Kontrollü İşyeri” tanımlaması, yapılacak tespit sonucuna göre ya “Sahte İşyeri” olarak değiştirilecek ya da kaldırılacak olup, bu işyerleri hakkında denetim sonucu göre işlem yapılacaktır.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2.2.5.3</w:t>
      </w:r>
      <w:r w:rsidRPr="003B4E38">
        <w:rPr>
          <w:rFonts w:ascii="Arial" w:eastAsia="Times New Roman" w:hAnsi="Arial" w:cs="Arial"/>
          <w:color w:val="000000"/>
          <w:lang w:eastAsia="tr-TR"/>
        </w:rPr>
        <w:t> “Kontrollü İşyeri” tanımlamasının kaldırılması durumunda, bu işyerlerinden bildirimi yapılan sigortalılar hakkında yapılacak işlemlere esas olmak üzere Kısa Vadeli Sigortalar Servisi ile Emeklilik Servislerine ayrıca bilgi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b/>
          <w:bCs/>
          <w:color w:val="000000"/>
          <w:lang w:eastAsia="tr-TR"/>
        </w:rPr>
        <w:t>2.2.5.4</w:t>
      </w:r>
      <w:r w:rsidRPr="003B4E38">
        <w:rPr>
          <w:rFonts w:ascii="Arial" w:eastAsia="Times New Roman" w:hAnsi="Arial" w:cs="Arial"/>
          <w:color w:val="000000"/>
          <w:lang w:eastAsia="tr-TR"/>
        </w:rPr>
        <w:t> Kontrollü işyerlerinin ilgili servis tarafından tespit edilmesi, sistem tarafından “Kontrollü İşyeri” tanımlaması yapılan işyerleri listesinin her ay alınması ve bahse konu denetimlere her ay düzenli olarak devam edilmesi büyük önem taşımakta olup, gerek söz konusu tespit işleminin yapılması ile listelerin düzenli olarak alınması gerekse tanımlanan işyerlerinin denetime sevk işleminin yapılıp yapılmadığı hususu bizzat ilgili İl Müdürünce/Merkez Müdürünce takip edilecektir.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2.3- Şüpheli İşyeri Tanımlamaları İle Bu İşyerleri Hakkında Yapılacak İşlemler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lastRenderedPageBreak/>
        <w:t>“Sahte İşyeri” olarak tanımlanmış olan işyerlerinin, işverenlerinin, gerçek kişi olması halinde TCKN, tüzel kişi olması halinde VKN ile tüzel kişiliği oluşturan ortakların TCKN/VKN anahtar olarak kullanılmak suretiyle bu kişiler adına aynı veya farklı sosyal güvenlik merkezlerinde tescil edilmiş/edilecek diğer işyerleri ile bu gerçek veya tüzel kişilerin ortak/üst düzey yönetici olduğu/olacağı diğer işyerleri, sistem tarafından “Şüpheli İşyeri” olarak tanımlanacaktır.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Sistem tarafından yapılacak otomatik tanımlamanın eksiksiz olması için “Sahte İşyeri” olarak tanımlanmış olan işyerlerinin tescil bilgilerinin tam ve güncel olması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“Sahte İşyeri” olarak tanımlanmış olan gerçek kişi veya tüzel kişiler adına veya işverenin tüzel kişilik olması halinde ortak veya üst düzey yöneticileri adına yeni bir işyeri dosyası tescil edileceği ya da bu kişilerin tescil giriş veya tescil değişiklik ekranları vasıtasıyla sisteme ortak veya üst düzey yönetici olarak girileceği durumlarda, </w:t>
      </w:r>
      <w:r w:rsidRPr="003B4E38">
        <w:rPr>
          <w:rFonts w:ascii="Arial" w:eastAsia="Times New Roman" w:hAnsi="Arial" w:cs="Arial"/>
          <w:b/>
          <w:bCs/>
          <w:color w:val="000000"/>
          <w:u w:val="single"/>
          <w:lang w:eastAsia="tr-TR"/>
        </w:rPr>
        <w:t>yeni tescil edilen veya tescil düzeltme işlemleri yapılan</w:t>
      </w:r>
      <w:r w:rsidRPr="003B4E38">
        <w:rPr>
          <w:rFonts w:ascii="Arial" w:eastAsia="Times New Roman" w:hAnsi="Arial" w:cs="Arial"/>
          <w:b/>
          <w:bCs/>
          <w:color w:val="000000"/>
          <w:lang w:eastAsia="tr-TR"/>
        </w:rPr>
        <w:t> </w:t>
      </w:r>
      <w:r w:rsidRPr="003B4E38">
        <w:rPr>
          <w:rFonts w:ascii="Arial" w:eastAsia="Times New Roman" w:hAnsi="Arial" w:cs="Arial"/>
          <w:color w:val="000000"/>
          <w:lang w:eastAsia="tr-TR"/>
        </w:rPr>
        <w:t>bu işyerleri için sistem tarafından otomatik olarak “Şüpheli İşyeri” tanımlaması yapılarak “Bu işyerine şüpheli tanımlaması yapılmıştır. </w:t>
      </w:r>
      <w:proofErr w:type="gramEnd"/>
      <w:r w:rsidRPr="003B4E38">
        <w:rPr>
          <w:rFonts w:ascii="Arial" w:eastAsia="Times New Roman" w:hAnsi="Arial" w:cs="Arial"/>
          <w:color w:val="000000"/>
          <w:lang w:eastAsia="tr-TR"/>
        </w:rPr>
        <w:t>15 günlük süre içerisinde gerekli incelemenin yapılması gerekmektedir.” şeklinde uyarı mesajı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Tescil giriş veya düzeltme işlemleri esnasında, uyarı mesajı verilen işyerlerine ilişkin denetim gerekçesi, tescil giriş veya düzeltme işlemlerinin yapılmasının ardından tescil ekranlarında yer alan “Denetim Gerekçesi Yazdır” seçeneği işaretlendiği takdirde sistem tarafından yazdırılacaktır.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Tescil giriş veya değişiklik işlemlerinin yapılmasının ardından uyarı mesajı verilen işyerlerinin “Sahte İşyeri” olup olmadığının tespiti için Kurumun denetim ve kontrolle görevli memurlarınca işyerinde fiilen denetim yapılması gerektiğinden, İşyeri Tescil ve e-Sigorta Servisince bu işyerleri, uyarı mesajının alındığı gün içinde Sosyal Güvenlik Denetmenleri Servisine bildirilecektir.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Diğer taraftan, “Sahte İşyeri” olarak tanımlanan işyerlerinin, işverenlerinin, gerçek kişi olması halinde TCKN, tüzel kişi olması halinde VKN ile tüzel kişiliği oluşturan ortakların TCKN/VKN anahtar olarak kullanılmak suretiyle bu kişiler adına aynı veya farklı sosyal güvenlik merkezlerinde, </w:t>
      </w:r>
      <w:r w:rsidRPr="003B4E38">
        <w:rPr>
          <w:rFonts w:ascii="Arial" w:eastAsia="Times New Roman" w:hAnsi="Arial" w:cs="Arial"/>
          <w:b/>
          <w:bCs/>
          <w:color w:val="000000"/>
          <w:lang w:eastAsia="tr-TR"/>
        </w:rPr>
        <w:t>tanımlanma tarihinden önce </w:t>
      </w:r>
      <w:r w:rsidRPr="003B4E38">
        <w:rPr>
          <w:rFonts w:ascii="Arial" w:eastAsia="Times New Roman" w:hAnsi="Arial" w:cs="Arial"/>
          <w:color w:val="000000"/>
          <w:lang w:eastAsia="tr-TR"/>
        </w:rPr>
        <w:t>tescil </w:t>
      </w:r>
      <w:r w:rsidRPr="003B4E38">
        <w:rPr>
          <w:rFonts w:ascii="Arial" w:eastAsia="Times New Roman" w:hAnsi="Arial" w:cs="Arial"/>
          <w:b/>
          <w:bCs/>
          <w:color w:val="000000"/>
          <w:u w:val="single"/>
          <w:lang w:eastAsia="tr-TR"/>
        </w:rPr>
        <w:t>edilmiş</w:t>
      </w:r>
      <w:r w:rsidRPr="003B4E38">
        <w:rPr>
          <w:rFonts w:ascii="Arial" w:eastAsia="Times New Roman" w:hAnsi="Arial" w:cs="Arial"/>
          <w:b/>
          <w:bCs/>
          <w:color w:val="000000"/>
          <w:lang w:eastAsia="tr-TR"/>
        </w:rPr>
        <w:t> </w:t>
      </w:r>
      <w:r w:rsidRPr="003B4E38">
        <w:rPr>
          <w:rFonts w:ascii="Arial" w:eastAsia="Times New Roman" w:hAnsi="Arial" w:cs="Arial"/>
          <w:color w:val="000000"/>
          <w:lang w:eastAsia="tr-TR"/>
        </w:rPr>
        <w:t>diğer işyerleri ile bu kişilerin ortak/üst düzey yönetici </w:t>
      </w:r>
      <w:r w:rsidRPr="003B4E38">
        <w:rPr>
          <w:rFonts w:ascii="Arial" w:eastAsia="Times New Roman" w:hAnsi="Arial" w:cs="Arial"/>
          <w:b/>
          <w:bCs/>
          <w:color w:val="000000"/>
          <w:u w:val="single"/>
          <w:lang w:eastAsia="tr-TR"/>
        </w:rPr>
        <w:t>olduğu</w:t>
      </w:r>
      <w:r w:rsidRPr="003B4E38">
        <w:rPr>
          <w:rFonts w:ascii="Arial" w:eastAsia="Times New Roman" w:hAnsi="Arial" w:cs="Arial"/>
          <w:b/>
          <w:bCs/>
          <w:color w:val="000000"/>
          <w:lang w:eastAsia="tr-TR"/>
        </w:rPr>
        <w:t> </w:t>
      </w:r>
      <w:r w:rsidRPr="003B4E38">
        <w:rPr>
          <w:rFonts w:ascii="Arial" w:eastAsia="Times New Roman" w:hAnsi="Arial" w:cs="Arial"/>
          <w:color w:val="000000"/>
          <w:lang w:eastAsia="tr-TR"/>
        </w:rPr>
        <w:t>diğer işyerleri için de sistem tarafından otomatik olarak “Şüpheli İşyeri” tanımlaması yapılacaktır.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Bu şekilde tanımlanan işyerlerinin listesi Prim Tahakkuk ve Tahsilat Servisince, İşveren </w:t>
      </w:r>
      <w:proofErr w:type="spellStart"/>
      <w:r w:rsidRPr="003B4E38">
        <w:rPr>
          <w:rFonts w:ascii="Arial" w:eastAsia="Times New Roman" w:hAnsi="Arial" w:cs="Arial"/>
          <w:color w:val="000000"/>
          <w:lang w:eastAsia="tr-TR"/>
        </w:rPr>
        <w:t>İntra</w:t>
      </w:r>
      <w:proofErr w:type="spellEnd"/>
      <w:r w:rsidRPr="003B4E38">
        <w:rPr>
          <w:rFonts w:ascii="Arial" w:eastAsia="Times New Roman" w:hAnsi="Arial" w:cs="Arial"/>
          <w:color w:val="000000"/>
          <w:lang w:eastAsia="tr-TR"/>
        </w:rPr>
        <w:t> programlarından LİSTELER/İSTATİSTİKLER, SAHTE/KONTROLLÜ/ ŞÜPHELİ İŞYERLERİ, </w:t>
      </w:r>
      <w:hyperlink r:id="rId4" w:history="1">
        <w:r w:rsidRPr="003B4E38">
          <w:rPr>
            <w:rFonts w:ascii="Arial" w:eastAsia="Times New Roman" w:hAnsi="Arial" w:cs="Arial"/>
            <w:u w:val="single"/>
            <w:lang w:eastAsia="tr-TR"/>
          </w:rPr>
          <w:t>ŞÜPHELİ/SAHTE/KONTROLLÜ</w:t>
        </w:r>
      </w:hyperlink>
      <w:r w:rsidRPr="003B4E38">
        <w:rPr>
          <w:rFonts w:ascii="Arial" w:eastAsia="Times New Roman" w:hAnsi="Arial" w:cs="Arial"/>
          <w:color w:val="000000"/>
          <w:lang w:eastAsia="tr-TR"/>
        </w:rPr>
        <w:t> listesi seçilmek suretiyle erişilen ekran vasıtasıyla alınacaktır. Söz konusu ekranda;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Liste Tipi: İl Bazında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SGM Kodu: (İşveren işlemlerinin yapıldığı ilgili merkez müdürlüğü)</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Tescil Tipi : (Şüpheli, Sahte, Kontrollü, Hepsi)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bölümleri</w:t>
      </w:r>
      <w:proofErr w:type="gramEnd"/>
      <w:r w:rsidRPr="003B4E38">
        <w:rPr>
          <w:rFonts w:ascii="Arial" w:eastAsia="Times New Roman" w:hAnsi="Arial" w:cs="Arial"/>
          <w:color w:val="000000"/>
          <w:lang w:eastAsia="tr-TR"/>
        </w:rPr>
        <w:t> yer almaktadır. “Tescil Tipi” bölümüne “Şüpheli” girilmek suretiyle tescil kütüklerine “Şüpheli İşyeri” tanımlaması yapılmış olan işyerlerinin listesi her ayın 1’i ile 6’sı arasında alınarak Ek-2’de yer alan denetim gerekçesi düzenlenmek suretiyle Sosyal Güvenlik Denetmenleri Servisine intikal ettirilecektir.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Bu kapsamda, “Şüpheli </w:t>
      </w:r>
      <w:proofErr w:type="spellStart"/>
      <w:r w:rsidRPr="003B4E38">
        <w:rPr>
          <w:rFonts w:ascii="Arial" w:eastAsia="Times New Roman" w:hAnsi="Arial" w:cs="Arial"/>
          <w:color w:val="000000"/>
          <w:lang w:eastAsia="tr-TR"/>
        </w:rPr>
        <w:t>İşyeri”nin</w:t>
      </w:r>
      <w:proofErr w:type="spellEnd"/>
      <w:r w:rsidRPr="003B4E38">
        <w:rPr>
          <w:rFonts w:ascii="Arial" w:eastAsia="Times New Roman" w:hAnsi="Arial" w:cs="Arial"/>
          <w:color w:val="000000"/>
          <w:lang w:eastAsia="tr-TR"/>
        </w:rPr>
        <w:t> sahte işyeri olup olmadığı amacıyla yapılacak yerel denetim ve araştırma/inceleme işlemleri bu genelgenin 2.2.4 numaralı bölümünde “Kontrollü </w:t>
      </w:r>
      <w:r w:rsidRPr="003B4E38">
        <w:rPr>
          <w:rFonts w:ascii="Arial" w:eastAsia="Times New Roman" w:hAnsi="Arial" w:cs="Arial"/>
          <w:color w:val="000000"/>
          <w:spacing w:val="-1"/>
          <w:lang w:eastAsia="tr-TR"/>
        </w:rPr>
        <w:t>İşyeri” hakkında yapılan açıklamalara göre yapılacaktır. Ayrıca, yapılan yerel denetim ve çevre </w:t>
      </w:r>
      <w:r w:rsidRPr="003B4E38">
        <w:rPr>
          <w:rFonts w:ascii="Arial" w:eastAsia="Times New Roman" w:hAnsi="Arial" w:cs="Arial"/>
          <w:color w:val="000000"/>
          <w:lang w:eastAsia="tr-TR"/>
        </w:rPr>
        <w:t>araştırması sonrası düzenlenecek durum tespit raporunda işyerinin sahte olduğuna kanaat getirilmesi halinde “Şüpheli İşyeri” tanımlamasının “Kontrollü İşyeri” olarak değiştirilmesi hususunda ara karar verilecektir.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Yapılan yerel denetim ve araştırma/inceleme işlemlerinin nihai sonucuna göre tanzim edilecek rapor gereği ise “Şüpheli İşyeri” tanımlaması, ya “Sahte İşyeri” olarak değiştirilecek ya da kaldırılacaktır.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“Şüpheli İşyeri” tanımlamasının kaldırılmasına karar verilmesi halinde, işyerinin şüpheli kodunun kaldırılabilmesi için sisteme “Sahte İşyeri” olarak tanımlanmış işyerleri için yapılan tanımlamaların kaldırılmasının beklenilmesine gerek bulunmamaktadır.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spellStart"/>
      <w:r w:rsidRPr="003B4E38">
        <w:rPr>
          <w:rFonts w:ascii="Arial" w:eastAsia="Times New Roman" w:hAnsi="Arial" w:cs="Arial"/>
          <w:color w:val="000000"/>
          <w:lang w:eastAsia="tr-TR"/>
        </w:rPr>
        <w:t>Sözkonusu</w:t>
      </w:r>
      <w:proofErr w:type="spellEnd"/>
      <w:r w:rsidRPr="003B4E38">
        <w:rPr>
          <w:rFonts w:ascii="Arial" w:eastAsia="Times New Roman" w:hAnsi="Arial" w:cs="Arial"/>
          <w:color w:val="000000"/>
          <w:lang w:eastAsia="tr-TR"/>
        </w:rPr>
        <w:t> listenin her ay alınması ve bahse konu denetimlere her ay düzenli olarak devam edilmesi büyük önem taşımakta olup, bu listelerin düzenli olarak alınarak denetime sevk işleminin yapılıp yapılmadığı hususu bizzat ilgili İl Müdürünce/Merkez Müdürünce takip edilecektir.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2.4- </w:t>
      </w:r>
      <w:r w:rsidRPr="003B4E38">
        <w:rPr>
          <w:rFonts w:ascii="Arial" w:eastAsia="Times New Roman" w:hAnsi="Arial" w:cs="Arial"/>
          <w:b/>
          <w:bCs/>
          <w:color w:val="000000"/>
          <w:lang w:eastAsia="tr-TR"/>
        </w:rPr>
        <w:t>Tanımlama İşlemini Yapacak Servis</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ve kontrollü işyerlerine ilişkin tanımlamalar web tabanlı işveren tescil programı vasıtasıyla yapılmakta olup, sahte ve kontrollü işyeri tanımlamaları işveren tescil programına giriş yetkisi verilmiş olan kullanıcılar tarafından yapılabilmektedir.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Hal böyle olmakla birlikte, gerek kontrollü işyerlerinin, gerekse sahte tescilli olduğu tespit edilen işyerlerinin sisteme tanımlanması sırasında, durumun İşyeri Tescil ve e-Sigorta Servisine bildirilmesi sırasında gereksiz emek ve zaman kaybına neden olunduğu, ayrıca servisler arasında yapılan yazışmalar nedeniyle geçen süre zarfında, </w:t>
      </w:r>
      <w:proofErr w:type="spellStart"/>
      <w:r w:rsidRPr="003B4E38">
        <w:rPr>
          <w:rFonts w:ascii="Arial" w:eastAsia="Times New Roman" w:hAnsi="Arial" w:cs="Arial"/>
          <w:color w:val="000000"/>
          <w:lang w:eastAsia="tr-TR"/>
        </w:rPr>
        <w:t>sözkonusu</w:t>
      </w:r>
      <w:proofErr w:type="spellEnd"/>
      <w:r w:rsidRPr="003B4E38">
        <w:rPr>
          <w:rFonts w:ascii="Arial" w:eastAsia="Times New Roman" w:hAnsi="Arial" w:cs="Arial"/>
          <w:color w:val="000000"/>
          <w:lang w:eastAsia="tr-TR"/>
        </w:rPr>
        <w:t> tanımlamaların yapılmaması nedeniyle bu kişilerin bu süreler zarfında bildirimlerine devam ettikleri anlaşılmıştır.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Bu bağlamda, Prim Tahakkuk ve Tahsilat Servisi ve İşyeri Tescil ve e-Sigorta Servisinin birbirleriyle bağlantılı servisler olduğu ve sahte işyerleri ile mücadelede her iki servisin de koordineli olarak çalışmaları gerektiğinden, sahte ve kontrollü işyeri tanımlamaları sırasında gereksiz emek ve zaman kaybının önlenmesi amacıyla Prim Tahakkuk ve Tahsilat Servisinde çalışan personel için de İşveren Tescil Programına giriş yetkisi istenilmesi gerekmektedir.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Buna göre,</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3"/>
          <w:lang w:eastAsia="tr-TR"/>
        </w:rPr>
        <w:t>a) </w:t>
      </w:r>
      <w:r w:rsidRPr="003B4E38">
        <w:rPr>
          <w:rFonts w:ascii="Arial" w:eastAsia="Times New Roman" w:hAnsi="Arial" w:cs="Arial"/>
          <w:color w:val="000000"/>
          <w:lang w:eastAsia="tr-TR"/>
        </w:rPr>
        <w:t>Sahte İşyeri,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1 Kanun Kapsamına Alındığı Tarihten İtibaren,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2 Belirli Bir Tarihten Sonra, (gün/ay/yıl-gün/ay/yıl),</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
          <w:lang w:eastAsia="tr-TR"/>
        </w:rPr>
        <w:t>b) </w:t>
      </w:r>
      <w:r w:rsidRPr="003B4E38">
        <w:rPr>
          <w:rFonts w:ascii="Arial" w:eastAsia="Times New Roman" w:hAnsi="Arial" w:cs="Arial"/>
          <w:color w:val="000000"/>
          <w:lang w:eastAsia="tr-TR"/>
        </w:rPr>
        <w:t>Kontrollü İşyeri,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olarak</w:t>
      </w:r>
      <w:proofErr w:type="gramEnd"/>
      <w:r w:rsidRPr="003B4E38">
        <w:rPr>
          <w:rFonts w:ascii="Arial" w:eastAsia="Times New Roman" w:hAnsi="Arial" w:cs="Arial"/>
          <w:color w:val="000000"/>
          <w:lang w:eastAsia="tr-TR"/>
        </w:rPr>
        <w:t> yapılacak tanımlamalar, Prim Tahakkuk ve Tahsilat Servisince bizzat bu serviste çalışan ilgili dosya memuru tarafından İşveren Tescil Uygulaması programlarında mevcut, “Tescil Değişiklik İşlemleri” menüsü işaretlenmek suretiyle erişilen “Tescil Değişiklik” ekranları vasıtasıyla da yapılabilecektir.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2.5- </w:t>
      </w:r>
      <w:r w:rsidRPr="003B4E38">
        <w:rPr>
          <w:rFonts w:ascii="Arial" w:eastAsia="Times New Roman" w:hAnsi="Arial" w:cs="Arial"/>
          <w:b/>
          <w:bCs/>
          <w:color w:val="000000"/>
          <w:lang w:eastAsia="tr-TR"/>
        </w:rPr>
        <w:t>Tanımlamaların Kaldırılması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lastRenderedPageBreak/>
        <w:t>2.5.1- Sahte işyeri tanımlamasının kaldırılması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“Sahte İşyeri” tanımlaması, Kurumun denetim ve kontrolle görevli memurları tarafından yapılan tespitler üzerine düzenlenen rapor gereğince yapılmakta olup, tanımlamanın </w:t>
      </w:r>
      <w:r w:rsidRPr="003B4E38">
        <w:rPr>
          <w:rFonts w:ascii="Arial" w:eastAsia="Times New Roman" w:hAnsi="Arial" w:cs="Arial"/>
          <w:color w:val="000000"/>
          <w:spacing w:val="-1"/>
          <w:lang w:eastAsia="tr-TR"/>
        </w:rPr>
        <w:t>kaldırılmasına ilişkin Kurumun denetim ve kontrolle görevli memurları tarafından düzenlenmiş ikinci bir rapor veya bu hususta alınmış nihai yargı kararı (en son yargılama aşamasında verilen </w:t>
      </w:r>
      <w:r w:rsidRPr="003B4E38">
        <w:rPr>
          <w:rFonts w:ascii="Arial" w:eastAsia="Times New Roman" w:hAnsi="Arial" w:cs="Arial"/>
          <w:color w:val="000000"/>
          <w:lang w:eastAsia="tr-TR"/>
        </w:rPr>
        <w:t>ve yargılamayı sonlandıran karar</w:t>
      </w:r>
      <w:r w:rsidRPr="003B4E38">
        <w:rPr>
          <w:rFonts w:ascii="Arial" w:eastAsia="Times New Roman" w:hAnsi="Arial" w:cs="Arial"/>
          <w:b/>
          <w:bCs/>
          <w:color w:val="000000"/>
          <w:lang w:eastAsia="tr-TR"/>
        </w:rPr>
        <w:t>) </w:t>
      </w:r>
      <w:r w:rsidRPr="003B4E38">
        <w:rPr>
          <w:rFonts w:ascii="Arial" w:eastAsia="Times New Roman" w:hAnsi="Arial" w:cs="Arial"/>
          <w:color w:val="000000"/>
          <w:lang w:eastAsia="tr-TR"/>
        </w:rPr>
        <w:t>bulunmadığı sürece tanımlama ünite tarafından kaldırılamayacaktır.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Ancak, ünitece tanımlamanın sehven yapıldığının anlaşılması durumunda, tanımlamanın kaldırılabilmesi için ünitece tanımlamanın hatalı yapıldığını ve kaldırılması gerektiğini belirten “Onay Yazısı” tanzim edilmesi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Tanımlama hangi sosyal güvenlik il müdürlüğü/sosyal güvenlik merkezi tarafından işlenmişse yalnızca o sosyal güvenlik il müdürlüğü/sosyal güvenlik merkezi tarafından “İşveren Tescil Uygulaması” programlarında mevcut, “Tescil Değişiklik İşlemleri” menüsü işaretlenmek suretiyle erişilen “Tescil Değişiklik” ekranları vasıtasıyla kaldırılabilecektir.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Buna göre, bahse konu ekrandan “Sahte İşyeri Tanımlamasının Kaldırılması” seçeneği seçilerek;</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w:t>
      </w:r>
      <w:r w:rsidRPr="003B4E38">
        <w:rPr>
          <w:rFonts w:ascii="Arial" w:eastAsia="Times New Roman" w:hAnsi="Arial" w:cs="Arial"/>
          <w:b/>
          <w:bCs/>
          <w:color w:val="000000"/>
          <w:lang w:eastAsia="tr-TR"/>
        </w:rPr>
        <w:t>1-Denetim Raporu” </w:t>
      </w:r>
      <w:r w:rsidRPr="003B4E38">
        <w:rPr>
          <w:rFonts w:ascii="Arial" w:eastAsia="Times New Roman" w:hAnsi="Arial" w:cs="Arial"/>
          <w:color w:val="000000"/>
          <w:lang w:eastAsia="tr-TR"/>
        </w:rPr>
        <w:t>seçilmek suretiyle </w:t>
      </w:r>
      <w:r w:rsidRPr="003B4E38">
        <w:rPr>
          <w:rFonts w:ascii="Arial" w:eastAsia="Times New Roman" w:hAnsi="Arial" w:cs="Arial"/>
          <w:b/>
          <w:bCs/>
          <w:color w:val="000000"/>
          <w:lang w:eastAsia="tr-TR"/>
        </w:rPr>
        <w:t>“raporun tarih ve sayısı” </w:t>
      </w:r>
      <w:r w:rsidRPr="003B4E38">
        <w:rPr>
          <w:rFonts w:ascii="Arial" w:eastAsia="Times New Roman" w:hAnsi="Arial" w:cs="Arial"/>
          <w:color w:val="000000"/>
          <w:lang w:eastAsia="tr-TR"/>
        </w:rPr>
        <w:t>ile raporu düzenleyen </w:t>
      </w:r>
      <w:r w:rsidRPr="003B4E38">
        <w:rPr>
          <w:rFonts w:ascii="Arial" w:eastAsia="Times New Roman" w:hAnsi="Arial" w:cs="Arial"/>
          <w:b/>
          <w:bCs/>
          <w:color w:val="000000"/>
          <w:lang w:eastAsia="tr-TR"/>
        </w:rPr>
        <w:t>Denetmen(D)/Müfettiş(M) </w:t>
      </w:r>
      <w:r w:rsidRPr="003B4E38">
        <w:rPr>
          <w:rFonts w:ascii="Arial" w:eastAsia="Times New Roman" w:hAnsi="Arial" w:cs="Arial"/>
          <w:color w:val="000000"/>
          <w:lang w:eastAsia="tr-TR"/>
        </w:rPr>
        <w:t>bilgisi</w:t>
      </w:r>
      <w:r w:rsidRPr="003B4E38">
        <w:rPr>
          <w:rFonts w:ascii="Arial" w:eastAsia="Times New Roman" w:hAnsi="Arial" w:cs="Arial"/>
          <w:b/>
          <w:bCs/>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“2-Nihai Yargı Kararı” </w:t>
      </w:r>
      <w:r w:rsidRPr="003B4E38">
        <w:rPr>
          <w:rFonts w:ascii="Arial" w:eastAsia="Times New Roman" w:hAnsi="Arial" w:cs="Arial"/>
          <w:color w:val="000000"/>
          <w:lang w:eastAsia="tr-TR"/>
        </w:rPr>
        <w:t>seçilmek suretiyle </w:t>
      </w:r>
      <w:r w:rsidRPr="003B4E38">
        <w:rPr>
          <w:rFonts w:ascii="Arial" w:eastAsia="Times New Roman" w:hAnsi="Arial" w:cs="Arial"/>
          <w:b/>
          <w:bCs/>
          <w:color w:val="000000"/>
          <w:lang w:eastAsia="tr-TR"/>
        </w:rPr>
        <w:t>“kararın tarih ve sayısı”,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“3-Hatalı Tanımlama” </w:t>
      </w:r>
      <w:r w:rsidRPr="003B4E38">
        <w:rPr>
          <w:rFonts w:ascii="Arial" w:eastAsia="Times New Roman" w:hAnsi="Arial" w:cs="Arial"/>
          <w:color w:val="000000"/>
          <w:lang w:eastAsia="tr-TR"/>
        </w:rPr>
        <w:t>seçilmek suretiyle “</w:t>
      </w:r>
      <w:r w:rsidRPr="003B4E38">
        <w:rPr>
          <w:rFonts w:ascii="Arial" w:eastAsia="Times New Roman" w:hAnsi="Arial" w:cs="Arial"/>
          <w:b/>
          <w:bCs/>
          <w:color w:val="000000"/>
          <w:lang w:eastAsia="tr-TR"/>
        </w:rPr>
        <w:t>onay yazısının tarih ve sayısı”, </w:t>
      </w:r>
      <w:r w:rsidRPr="003B4E38">
        <w:rPr>
          <w:rFonts w:ascii="Arial" w:eastAsia="Times New Roman" w:hAnsi="Arial" w:cs="Arial"/>
          <w:color w:val="000000"/>
          <w:lang w:eastAsia="tr-TR"/>
        </w:rPr>
        <w:t>bilgilerinin girişi yapılarak tanımlama kaldırılabilecektir.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Diğer taraftan, sahte işyeri tanımlaması nedeniyle işverenliğinden dolayı ilişkilendirme yapılan kişiler(gerçek kişi işverenler, tüzel kişi işverenler ile tüzel kişiliği oluşturan ortaklar) hakkında tanzim edilen denetim raporu tarihinden itibaren 10 yıl içinde bu kapsamda tekrar sahte sigortalı çalıştırıldığının denetim raporu ile tespit edilmemesi halinde kaydı yapılan kişiler bakımından, “Sahte İşyeri” ilişkilendirilmesi ayrı ayrı olmak üzere sistem tarafından otomatik olarak silinecektir.</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Söz konusu şekilde otomatik olarak silinen “Sahte İşyeri” işveren bilgileri nedeniyle, “Şüpheli İşyeri” tanımlaması bulunan diğer işyerlerinin de “Şüpheli İşyeri” tanımlaması yine otomatik olarak kaldırılacaktır.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2.5.2- </w:t>
      </w:r>
      <w:r w:rsidRPr="003B4E38">
        <w:rPr>
          <w:rFonts w:ascii="Arial" w:eastAsia="Times New Roman" w:hAnsi="Arial" w:cs="Arial"/>
          <w:b/>
          <w:bCs/>
          <w:color w:val="000000"/>
          <w:lang w:eastAsia="tr-TR"/>
        </w:rPr>
        <w:t>Kontrollü işyeri tanımlamasının kaldırılması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İşyeri” tanımlamasının kaldırılmasına ilişkin Kurumun denetim ve kontrolle görevli memurları tarafından düzenlenmiş rapor bulunmadığı sürece tanımlama kaldırılmayacaktır. Ancak, ünitece tanımlamanın sehven yapıldığının anlaşılması durumunda, tanımlamanın kaldırılabilmesi için ünitece tanımlamanın hatalı yapıldığını ve kaldırılması gerektiğini belirten “Onay Yazısı” tanzim edilmesi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Tanımlama hangi sosyal güvenlik il müdürlüğü/sosyal güvenlik merkezi tarafından işlenmişse yalnızca o sosyal güvenlik il müdürlüğü/sosyal güvenlik merkezi tarafından “İşveren Tescil Uygulaması” programlarında mevcut, “Tescil Değişiklik İşlemleri” menüsü işaretlenmek suretiyle erişilen “Tescil Değişiklik” ekranları vasıtasıyla kaldırılabilecektir.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Buna göre, bahse konu ekrandan “Kontrollü İşyeri Tanımlamasının Kaldırılması” seçeneği seçilerek;</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w:t>
      </w:r>
      <w:r w:rsidRPr="003B4E38">
        <w:rPr>
          <w:rFonts w:ascii="Arial" w:eastAsia="Times New Roman" w:hAnsi="Arial" w:cs="Arial"/>
          <w:b/>
          <w:bCs/>
          <w:color w:val="000000"/>
          <w:lang w:eastAsia="tr-TR"/>
        </w:rPr>
        <w:t>1-Denetim Raporu” </w:t>
      </w:r>
      <w:r w:rsidRPr="003B4E38">
        <w:rPr>
          <w:rFonts w:ascii="Arial" w:eastAsia="Times New Roman" w:hAnsi="Arial" w:cs="Arial"/>
          <w:color w:val="000000"/>
          <w:lang w:eastAsia="tr-TR"/>
        </w:rPr>
        <w:t>seçilmek suretiyle </w:t>
      </w:r>
      <w:r w:rsidRPr="003B4E38">
        <w:rPr>
          <w:rFonts w:ascii="Arial" w:eastAsia="Times New Roman" w:hAnsi="Arial" w:cs="Arial"/>
          <w:b/>
          <w:bCs/>
          <w:color w:val="000000"/>
          <w:lang w:eastAsia="tr-TR"/>
        </w:rPr>
        <w:t>“raporun tarih ve sayısı” </w:t>
      </w:r>
      <w:r w:rsidRPr="003B4E38">
        <w:rPr>
          <w:rFonts w:ascii="Arial" w:eastAsia="Times New Roman" w:hAnsi="Arial" w:cs="Arial"/>
          <w:color w:val="000000"/>
          <w:lang w:eastAsia="tr-TR"/>
        </w:rPr>
        <w:t>ile raporu düzenleyen </w:t>
      </w:r>
      <w:r w:rsidRPr="003B4E38">
        <w:rPr>
          <w:rFonts w:ascii="Arial" w:eastAsia="Times New Roman" w:hAnsi="Arial" w:cs="Arial"/>
          <w:b/>
          <w:bCs/>
          <w:color w:val="000000"/>
          <w:lang w:eastAsia="tr-TR"/>
        </w:rPr>
        <w:t>Denetmen(D)/Müfettiş(M) </w:t>
      </w:r>
      <w:r w:rsidRPr="003B4E38">
        <w:rPr>
          <w:rFonts w:ascii="Arial" w:eastAsia="Times New Roman" w:hAnsi="Arial" w:cs="Arial"/>
          <w:color w:val="000000"/>
          <w:lang w:eastAsia="tr-TR"/>
        </w:rPr>
        <w:t>bilgisi</w:t>
      </w:r>
      <w:r w:rsidRPr="003B4E38">
        <w:rPr>
          <w:rFonts w:ascii="Arial" w:eastAsia="Times New Roman" w:hAnsi="Arial" w:cs="Arial"/>
          <w:b/>
          <w:bCs/>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“2-Hatalı Tanımlama” </w:t>
      </w:r>
      <w:r w:rsidRPr="003B4E38">
        <w:rPr>
          <w:rFonts w:ascii="Arial" w:eastAsia="Times New Roman" w:hAnsi="Arial" w:cs="Arial"/>
          <w:color w:val="000000"/>
          <w:spacing w:val="-1"/>
          <w:lang w:eastAsia="tr-TR"/>
        </w:rPr>
        <w:t>seçilmek suretiyle “</w:t>
      </w:r>
      <w:r w:rsidRPr="003B4E38">
        <w:rPr>
          <w:rFonts w:ascii="Arial" w:eastAsia="Times New Roman" w:hAnsi="Arial" w:cs="Arial"/>
          <w:b/>
          <w:bCs/>
          <w:color w:val="000000"/>
          <w:spacing w:val="-1"/>
          <w:lang w:eastAsia="tr-TR"/>
        </w:rPr>
        <w:t>onay yazısının tarih ve sayısı” </w:t>
      </w:r>
      <w:r w:rsidRPr="003B4E38">
        <w:rPr>
          <w:rFonts w:ascii="Arial" w:eastAsia="Times New Roman" w:hAnsi="Arial" w:cs="Arial"/>
          <w:color w:val="000000"/>
          <w:spacing w:val="-1"/>
          <w:lang w:eastAsia="tr-TR"/>
        </w:rPr>
        <w:t>bilgilerinin </w:t>
      </w:r>
      <w:r w:rsidRPr="003B4E38">
        <w:rPr>
          <w:rFonts w:ascii="Arial" w:eastAsia="Times New Roman" w:hAnsi="Arial" w:cs="Arial"/>
          <w:color w:val="000000"/>
          <w:lang w:eastAsia="tr-TR"/>
        </w:rPr>
        <w:t>girişi yapılarak tanımlama kaldırılabilecektir.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2.5.3- </w:t>
      </w:r>
      <w:r w:rsidRPr="003B4E38">
        <w:rPr>
          <w:rFonts w:ascii="Arial" w:eastAsia="Times New Roman" w:hAnsi="Arial" w:cs="Arial"/>
          <w:b/>
          <w:bCs/>
          <w:color w:val="000000"/>
          <w:lang w:eastAsia="tr-TR"/>
        </w:rPr>
        <w:t>Şüpheli işyeri tanımlamasının kaldırılması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"Şüpheli İşyeri" tanımlamasının kaldırılmasına ilişkin Kurumun denetim ve kontrolle görevli memurları tarafından düzenlenmiş rapor bulunması durumunda işyerinin şüpheli tanımlaması kaldırılacaktır.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Tanımlama işyerinin tescilli bulunduğu sosyal güvenlik il müdürlüğü/sosyal güvenlik merkezi tarafından “İşveren Tescil Uygulaması” programlarında mevcut, “Tescil Değişiklik İşlemleri” menüsü işaretlenmek suretiyle erişilen “Tescil Değişiklik” ekranları vasıtasıyla kaldırılabilecektir.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Buna göre, bahse konu ekrandan “Şüpheli İşyeri Tanımlamasının Kaldırılması” seçeneği seçilerek;</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8"/>
          <w:lang w:eastAsia="tr-TR"/>
        </w:rPr>
        <w:t>“</w:t>
      </w:r>
      <w:r w:rsidRPr="003B4E38">
        <w:rPr>
          <w:rFonts w:ascii="Arial" w:eastAsia="Times New Roman" w:hAnsi="Arial" w:cs="Arial"/>
          <w:b/>
          <w:bCs/>
          <w:color w:val="000000"/>
          <w:spacing w:val="-8"/>
          <w:lang w:eastAsia="tr-TR"/>
        </w:rPr>
        <w:t>1-Denetim raporu” </w:t>
      </w:r>
      <w:r w:rsidRPr="003B4E38">
        <w:rPr>
          <w:rFonts w:ascii="Arial" w:eastAsia="Times New Roman" w:hAnsi="Arial" w:cs="Arial"/>
          <w:color w:val="000000"/>
          <w:spacing w:val="-8"/>
          <w:lang w:eastAsia="tr-TR"/>
        </w:rPr>
        <w:t>seçilmek suretiyle </w:t>
      </w:r>
      <w:r w:rsidRPr="003B4E38">
        <w:rPr>
          <w:rFonts w:ascii="Arial" w:eastAsia="Times New Roman" w:hAnsi="Arial" w:cs="Arial"/>
          <w:b/>
          <w:bCs/>
          <w:color w:val="000000"/>
          <w:spacing w:val="-8"/>
          <w:lang w:eastAsia="tr-TR"/>
        </w:rPr>
        <w:t>“raporun tarih ve sayısı” </w:t>
      </w:r>
      <w:r w:rsidRPr="003B4E38">
        <w:rPr>
          <w:rFonts w:ascii="Arial" w:eastAsia="Times New Roman" w:hAnsi="Arial" w:cs="Arial"/>
          <w:color w:val="000000"/>
          <w:spacing w:val="-8"/>
          <w:lang w:eastAsia="tr-TR"/>
        </w:rPr>
        <w:t>ile raporu </w:t>
      </w:r>
      <w:r w:rsidRPr="003B4E38">
        <w:rPr>
          <w:rFonts w:ascii="Arial" w:eastAsia="Times New Roman" w:hAnsi="Arial" w:cs="Arial"/>
          <w:color w:val="000000"/>
          <w:lang w:eastAsia="tr-TR"/>
        </w:rPr>
        <w:t>düzenleyen </w:t>
      </w:r>
      <w:r w:rsidRPr="003B4E38">
        <w:rPr>
          <w:rFonts w:ascii="Arial" w:eastAsia="Times New Roman" w:hAnsi="Arial" w:cs="Arial"/>
          <w:b/>
          <w:bCs/>
          <w:color w:val="000000"/>
          <w:lang w:eastAsia="tr-TR"/>
        </w:rPr>
        <w:t>Denetmen(D)/Müfettiş(M) </w:t>
      </w:r>
      <w:r w:rsidRPr="003B4E38">
        <w:rPr>
          <w:rFonts w:ascii="Arial" w:eastAsia="Times New Roman" w:hAnsi="Arial" w:cs="Arial"/>
          <w:color w:val="000000"/>
          <w:lang w:eastAsia="tr-TR"/>
        </w:rPr>
        <w:t>bilgilerinin</w:t>
      </w:r>
      <w:r w:rsidRPr="003B4E38">
        <w:rPr>
          <w:rFonts w:ascii="Arial" w:eastAsia="Times New Roman" w:hAnsi="Arial" w:cs="Arial"/>
          <w:b/>
          <w:bCs/>
          <w:color w:val="000000"/>
          <w:lang w:eastAsia="tr-TR"/>
        </w:rPr>
        <w:t>,</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girişi</w:t>
      </w:r>
      <w:proofErr w:type="gramEnd"/>
      <w:r w:rsidRPr="003B4E38">
        <w:rPr>
          <w:rFonts w:ascii="Arial" w:eastAsia="Times New Roman" w:hAnsi="Arial" w:cs="Arial"/>
          <w:color w:val="000000"/>
          <w:lang w:eastAsia="tr-TR"/>
        </w:rPr>
        <w:t> yapılarak tanımlama kaldırılabilecektir.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Diğer taraftan, iz işlemi gerçekleştirilmiş işyerlerine Şüpheli işyeri tanımlaması </w:t>
      </w:r>
      <w:r w:rsidRPr="003B4E38">
        <w:rPr>
          <w:rFonts w:ascii="Arial" w:eastAsia="Times New Roman" w:hAnsi="Arial" w:cs="Arial"/>
          <w:color w:val="000000"/>
          <w:spacing w:val="-8"/>
          <w:lang w:eastAsia="tr-TR"/>
        </w:rPr>
        <w:t>yapılamayacağı gibi, “Şüpheli İşyeri” tanımlaması bulunan işyerlerinin iz işlemine tabi </w:t>
      </w:r>
      <w:r w:rsidRPr="003B4E38">
        <w:rPr>
          <w:rFonts w:ascii="Arial" w:eastAsia="Times New Roman" w:hAnsi="Arial" w:cs="Arial"/>
          <w:color w:val="000000"/>
          <w:lang w:eastAsia="tr-TR"/>
        </w:rPr>
        <w:t>tutulması durumunda da “Şüpheli İşyeri” tanımlaması sistem tarafından otomatik olarak kaldırılacaktır.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2.6- Sahte işyeri ve/veya sahte sigortalı tescil ettiği tespit edilen işverenlere hizmet veren sözleşmeli meslek mensubuna ait tutulan bilgilerin silinmesi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Kontrollü işyerlerinin tespitinde kullanılmak amacıyla sisteme kaydedilen sahte işyeri ve/veya sahte sigortalı tescil ettiği tespit edilen işverenlere hizmet veren sözleşmeli meslek mensuplarından (SM/SMMM/YMM) kusurlu olduğu tespit edilenlerin TCKN/VKN bilgileri, rapora konu olan tespitin;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-Sahte işyeri olması halinde, tanzim edilen denetim raporu tarihinden itibaren 10 yıl,</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5"/>
          <w:lang w:eastAsia="tr-TR"/>
        </w:rPr>
        <w:t>-Gerçek işyerinden sahte sigortalı bildirimi olması halinde, tanzim edilen denetim </w:t>
      </w:r>
      <w:r w:rsidRPr="003B4E38">
        <w:rPr>
          <w:rFonts w:ascii="Arial" w:eastAsia="Times New Roman" w:hAnsi="Arial" w:cs="Arial"/>
          <w:color w:val="000000"/>
          <w:lang w:eastAsia="tr-TR"/>
        </w:rPr>
        <w:t>raporu tarihinden itibaren 5 yıl,</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içinde</w:t>
      </w:r>
      <w:proofErr w:type="gramEnd"/>
      <w:r w:rsidRPr="003B4E38">
        <w:rPr>
          <w:rFonts w:ascii="Arial" w:eastAsia="Times New Roman" w:hAnsi="Arial" w:cs="Arial"/>
          <w:color w:val="000000"/>
          <w:lang w:eastAsia="tr-TR"/>
        </w:rPr>
        <w:t> sisteme kaydı yapılan meslek mensubu hakkında bu kapsamda ikinci bir tespitin yapılmaması durumunda kaydı tutulan bilgiler sistem tarafından otomatik olarak silinerek veri kütüğünden çıkarılacaktır.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3- </w:t>
      </w:r>
      <w:r w:rsidRPr="003B4E38">
        <w:rPr>
          <w:rFonts w:ascii="Arial" w:eastAsia="Times New Roman" w:hAnsi="Arial" w:cs="Arial"/>
          <w:b/>
          <w:bCs/>
          <w:color w:val="000000"/>
          <w:lang w:eastAsia="tr-TR"/>
        </w:rPr>
        <w:t>İŞVERENE AİT TANIMLAMA YAPILAN İŞYERLERİ İLE İŞYERİNİ ŞÜPHELİ YAPAN İŞYERLERİ LİSTESİ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İşveren </w:t>
      </w:r>
      <w:proofErr w:type="spellStart"/>
      <w:r w:rsidRPr="003B4E38">
        <w:rPr>
          <w:rFonts w:ascii="Arial" w:eastAsia="Times New Roman" w:hAnsi="Arial" w:cs="Arial"/>
          <w:color w:val="000000"/>
          <w:lang w:eastAsia="tr-TR"/>
        </w:rPr>
        <w:t>intra</w:t>
      </w:r>
      <w:proofErr w:type="spellEnd"/>
      <w:r w:rsidRPr="003B4E38">
        <w:rPr>
          <w:rFonts w:ascii="Arial" w:eastAsia="Times New Roman" w:hAnsi="Arial" w:cs="Arial"/>
          <w:color w:val="000000"/>
          <w:lang w:eastAsia="tr-TR"/>
        </w:rPr>
        <w:t> programlarında İŞVEREN TESCİL seçeneği altında yer alan “SAHTE/ŞÜPHELİ/KONTROLLÜ TESCİL” ekranı vasıtasıyla;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-VKN veya TCKN girilmek suretiyle ilgili işverene ait tanımlama yapılan Türkiye genelindeki tüm işyerlerinin,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-Şüpheli işyeri tanımlamasının hangi işyerine yapılan sahte işyeri tanımlaması nedeniyle yapıldığının,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sorgulanmasına</w:t>
      </w:r>
      <w:proofErr w:type="gramEnd"/>
      <w:r w:rsidRPr="003B4E38">
        <w:rPr>
          <w:rFonts w:ascii="Arial" w:eastAsia="Times New Roman" w:hAnsi="Arial" w:cs="Arial"/>
          <w:color w:val="000000"/>
          <w:lang w:eastAsia="tr-TR"/>
        </w:rPr>
        <w:t> imkan bulunmaktadır.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Örnek 1- </w:t>
      </w:r>
      <w:r w:rsidRPr="003B4E38">
        <w:rPr>
          <w:rFonts w:ascii="Arial" w:eastAsia="Times New Roman" w:hAnsi="Arial" w:cs="Arial"/>
          <w:color w:val="000000"/>
          <w:lang w:eastAsia="tr-TR"/>
        </w:rPr>
        <w:t>Ankara ili Rüzgarlı </w:t>
      </w:r>
      <w:proofErr w:type="spellStart"/>
      <w:r w:rsidRPr="003B4E38">
        <w:rPr>
          <w:rFonts w:ascii="Arial" w:eastAsia="Times New Roman" w:hAnsi="Arial" w:cs="Arial"/>
          <w:color w:val="000000"/>
          <w:lang w:eastAsia="tr-TR"/>
        </w:rPr>
        <w:t>SGM’de</w:t>
      </w:r>
      <w:proofErr w:type="spellEnd"/>
      <w:r w:rsidRPr="003B4E38">
        <w:rPr>
          <w:rFonts w:ascii="Arial" w:eastAsia="Times New Roman" w:hAnsi="Arial" w:cs="Arial"/>
          <w:color w:val="000000"/>
          <w:lang w:eastAsia="tr-TR"/>
        </w:rPr>
        <w:t> tescilli bulunan </w:t>
      </w:r>
      <w:proofErr w:type="gramStart"/>
      <w:r w:rsidRPr="003B4E38">
        <w:rPr>
          <w:rFonts w:ascii="Arial" w:eastAsia="Times New Roman" w:hAnsi="Arial" w:cs="Arial"/>
          <w:color w:val="000000"/>
          <w:lang w:eastAsia="tr-TR"/>
        </w:rPr>
        <w:t>987654321</w:t>
      </w:r>
      <w:proofErr w:type="gramEnd"/>
      <w:r w:rsidRPr="003B4E38">
        <w:rPr>
          <w:rFonts w:ascii="Arial" w:eastAsia="Times New Roman" w:hAnsi="Arial" w:cs="Arial"/>
          <w:color w:val="000000"/>
          <w:lang w:eastAsia="tr-TR"/>
        </w:rPr>
        <w:t> vergi kimlik </w:t>
      </w:r>
      <w:r w:rsidRPr="003B4E38">
        <w:rPr>
          <w:rFonts w:ascii="Arial" w:eastAsia="Times New Roman" w:hAnsi="Arial" w:cs="Arial"/>
          <w:color w:val="000000"/>
          <w:spacing w:val="-1"/>
          <w:lang w:eastAsia="tr-TR"/>
        </w:rPr>
        <w:t>numaralı (A) </w:t>
      </w:r>
      <w:proofErr w:type="spellStart"/>
      <w:r w:rsidRPr="003B4E38">
        <w:rPr>
          <w:rFonts w:ascii="Arial" w:eastAsia="Times New Roman" w:hAnsi="Arial" w:cs="Arial"/>
          <w:color w:val="000000"/>
          <w:spacing w:val="-1"/>
          <w:lang w:eastAsia="tr-TR"/>
        </w:rPr>
        <w:t>Ltd.Şti</w:t>
      </w:r>
      <w:proofErr w:type="spellEnd"/>
      <w:r w:rsidRPr="003B4E38">
        <w:rPr>
          <w:rFonts w:ascii="Arial" w:eastAsia="Times New Roman" w:hAnsi="Arial" w:cs="Arial"/>
          <w:color w:val="000000"/>
          <w:spacing w:val="-1"/>
          <w:lang w:eastAsia="tr-TR"/>
        </w:rPr>
        <w:t>. ünvanlı işverene ait Türkiye genelindeki tanımlama yapılan tüm işyerleri, işveren </w:t>
      </w:r>
      <w:proofErr w:type="spellStart"/>
      <w:r w:rsidRPr="003B4E38">
        <w:rPr>
          <w:rFonts w:ascii="Arial" w:eastAsia="Times New Roman" w:hAnsi="Arial" w:cs="Arial"/>
          <w:color w:val="000000"/>
          <w:spacing w:val="-1"/>
          <w:lang w:eastAsia="tr-TR"/>
        </w:rPr>
        <w:t>intra</w:t>
      </w:r>
      <w:proofErr w:type="spellEnd"/>
      <w:r w:rsidRPr="003B4E38">
        <w:rPr>
          <w:rFonts w:ascii="Arial" w:eastAsia="Times New Roman" w:hAnsi="Arial" w:cs="Arial"/>
          <w:color w:val="000000"/>
          <w:spacing w:val="-1"/>
          <w:lang w:eastAsia="tr-TR"/>
        </w:rPr>
        <w:t> </w:t>
      </w:r>
      <w:r w:rsidRPr="003B4E38">
        <w:rPr>
          <w:rFonts w:ascii="Arial" w:eastAsia="Times New Roman" w:hAnsi="Arial" w:cs="Arial"/>
          <w:color w:val="000000"/>
          <w:spacing w:val="-2"/>
          <w:lang w:eastAsia="tr-TR"/>
        </w:rPr>
        <w:t>programlarında İŞVEREN TESCİL seçeneği </w:t>
      </w:r>
      <w:r w:rsidRPr="003B4E38">
        <w:rPr>
          <w:rFonts w:ascii="Arial" w:eastAsia="Times New Roman" w:hAnsi="Arial" w:cs="Arial"/>
          <w:color w:val="000000"/>
          <w:spacing w:val="-1"/>
          <w:lang w:eastAsia="tr-TR"/>
        </w:rPr>
        <w:t>altında </w:t>
      </w:r>
      <w:r w:rsidRPr="003B4E38">
        <w:rPr>
          <w:rFonts w:ascii="Arial" w:eastAsia="Times New Roman" w:hAnsi="Arial" w:cs="Arial"/>
          <w:color w:val="000000"/>
          <w:spacing w:val="-4"/>
          <w:lang w:eastAsia="tr-TR"/>
        </w:rPr>
        <w:t>yer </w:t>
      </w:r>
      <w:r w:rsidRPr="003B4E38">
        <w:rPr>
          <w:rFonts w:ascii="Arial" w:eastAsia="Times New Roman" w:hAnsi="Arial" w:cs="Arial"/>
          <w:color w:val="000000"/>
          <w:spacing w:val="-1"/>
          <w:lang w:eastAsia="tr-TR"/>
        </w:rPr>
        <w:t>alan </w:t>
      </w:r>
      <w:r w:rsidRPr="003B4E38">
        <w:rPr>
          <w:rFonts w:ascii="Arial" w:eastAsia="Times New Roman" w:hAnsi="Arial" w:cs="Arial"/>
          <w:color w:val="000000"/>
          <w:lang w:eastAsia="tr-TR"/>
        </w:rPr>
        <w:t>“SAHTE/ŞÜPHELİ/KONTROLLÜ TESCİL” ekranı vasıtasıyla ilgili işverenin;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Vergi/T.C. Kimlik </w:t>
      </w:r>
      <w:proofErr w:type="gramStart"/>
      <w:r w:rsidRPr="003B4E38">
        <w:rPr>
          <w:rFonts w:ascii="Arial" w:eastAsia="Times New Roman" w:hAnsi="Arial" w:cs="Arial"/>
          <w:b/>
          <w:bCs/>
          <w:color w:val="000000"/>
          <w:lang w:eastAsia="tr-TR"/>
        </w:rPr>
        <w:t>No </w:t>
      </w:r>
      <w:r w:rsidRPr="003B4E38">
        <w:rPr>
          <w:rFonts w:ascii="Arial" w:eastAsia="Times New Roman" w:hAnsi="Arial" w:cs="Arial"/>
          <w:color w:val="000000"/>
          <w:lang w:eastAsia="tr-TR"/>
        </w:rPr>
        <w:t>: 987654321</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Liste </w:t>
      </w:r>
      <w:proofErr w:type="gramStart"/>
      <w:r w:rsidRPr="003B4E38">
        <w:rPr>
          <w:rFonts w:ascii="Arial" w:eastAsia="Times New Roman" w:hAnsi="Arial" w:cs="Arial"/>
          <w:b/>
          <w:bCs/>
          <w:color w:val="000000"/>
          <w:spacing w:val="-1"/>
          <w:lang w:eastAsia="tr-TR"/>
        </w:rPr>
        <w:t>Tipi            </w:t>
      </w:r>
      <w:r w:rsidRPr="003B4E38">
        <w:rPr>
          <w:rFonts w:ascii="Arial" w:eastAsia="Times New Roman" w:hAnsi="Arial" w:cs="Arial"/>
          <w:color w:val="000000"/>
          <w:lang w:eastAsia="tr-TR"/>
        </w:rPr>
        <w:t>: Hepsi</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2"/>
          <w:lang w:eastAsia="tr-TR"/>
        </w:rPr>
        <w:t>vergi</w:t>
      </w:r>
      <w:proofErr w:type="gramEnd"/>
      <w:r w:rsidRPr="003B4E38">
        <w:rPr>
          <w:rFonts w:ascii="Arial" w:eastAsia="Times New Roman" w:hAnsi="Arial" w:cs="Arial"/>
          <w:color w:val="000000"/>
          <w:spacing w:val="-2"/>
          <w:lang w:eastAsia="tr-TR"/>
        </w:rPr>
        <w:t> kimlik numarasının sisteme </w:t>
      </w:r>
      <w:r w:rsidRPr="003B4E38">
        <w:rPr>
          <w:rFonts w:ascii="Arial" w:eastAsia="Times New Roman" w:hAnsi="Arial" w:cs="Arial"/>
          <w:color w:val="000000"/>
          <w:spacing w:val="-1"/>
          <w:lang w:eastAsia="tr-TR"/>
        </w:rPr>
        <w:t>girilmesi </w:t>
      </w:r>
      <w:r w:rsidRPr="003B4E38">
        <w:rPr>
          <w:rFonts w:ascii="Arial" w:eastAsia="Times New Roman" w:hAnsi="Arial" w:cs="Arial"/>
          <w:color w:val="000000"/>
          <w:spacing w:val="-2"/>
          <w:lang w:eastAsia="tr-TR"/>
        </w:rPr>
        <w:t>suretiyle</w:t>
      </w:r>
      <w:r w:rsidRPr="003B4E38">
        <w:rPr>
          <w:rFonts w:ascii="Arial" w:eastAsia="Times New Roman" w:hAnsi="Arial" w:cs="Arial"/>
          <w:color w:val="000000"/>
          <w:lang w:eastAsia="tr-TR"/>
        </w:rPr>
        <w:t>   </w:t>
      </w:r>
      <w:r w:rsidRPr="003B4E38">
        <w:rPr>
          <w:rFonts w:ascii="Arial" w:eastAsia="Times New Roman" w:hAnsi="Arial" w:cs="Arial"/>
          <w:color w:val="000000"/>
          <w:spacing w:val="-1"/>
          <w:lang w:eastAsia="tr-TR"/>
        </w:rPr>
        <w:t>işverenin </w:t>
      </w:r>
      <w:r w:rsidRPr="003B4E38">
        <w:rPr>
          <w:rFonts w:ascii="Arial" w:eastAsia="Times New Roman" w:hAnsi="Arial" w:cs="Arial"/>
          <w:color w:val="000000"/>
          <w:lang w:eastAsia="tr-TR"/>
        </w:rPr>
        <w:t>SAHTE/ŞÜPHELİ/KONTROLLÜ tanımlaması yapılan Türkiye genelindeki tüm işyerlerinin listesi alınabilecektir.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Örnek 2- </w:t>
      </w:r>
      <w:r w:rsidRPr="003B4E38">
        <w:rPr>
          <w:rFonts w:ascii="Arial" w:eastAsia="Times New Roman" w:hAnsi="Arial" w:cs="Arial"/>
          <w:color w:val="000000"/>
          <w:lang w:eastAsia="tr-TR"/>
        </w:rPr>
        <w:t>Ankara ili </w:t>
      </w:r>
      <w:proofErr w:type="gramStart"/>
      <w:r w:rsidRPr="003B4E38">
        <w:rPr>
          <w:rFonts w:ascii="Arial" w:eastAsia="Times New Roman" w:hAnsi="Arial" w:cs="Arial"/>
          <w:color w:val="000000"/>
          <w:lang w:eastAsia="tr-TR"/>
        </w:rPr>
        <w:t>Rüzgarlı</w:t>
      </w:r>
      <w:proofErr w:type="gramEnd"/>
      <w:r w:rsidRPr="003B4E38">
        <w:rPr>
          <w:rFonts w:ascii="Arial" w:eastAsia="Times New Roman" w:hAnsi="Arial" w:cs="Arial"/>
          <w:color w:val="000000"/>
          <w:lang w:eastAsia="tr-TR"/>
        </w:rPr>
        <w:t> </w:t>
      </w:r>
      <w:proofErr w:type="spellStart"/>
      <w:r w:rsidRPr="003B4E38">
        <w:rPr>
          <w:rFonts w:ascii="Arial" w:eastAsia="Times New Roman" w:hAnsi="Arial" w:cs="Arial"/>
          <w:color w:val="000000"/>
          <w:lang w:eastAsia="tr-TR"/>
        </w:rPr>
        <w:t>SGM’de</w:t>
      </w:r>
      <w:proofErr w:type="spellEnd"/>
      <w:r w:rsidRPr="003B4E38">
        <w:rPr>
          <w:rFonts w:ascii="Arial" w:eastAsia="Times New Roman" w:hAnsi="Arial" w:cs="Arial"/>
          <w:color w:val="000000"/>
          <w:lang w:eastAsia="tr-TR"/>
        </w:rPr>
        <w:t> tescilli bulunan 01.1234567.06 numaralı işyerine şüpheli işyeri tanımlamasının hangi işyerine yapılan sahte işyeri tanımlaması nedeniyle yapıldığının işveren </w:t>
      </w:r>
      <w:proofErr w:type="spellStart"/>
      <w:r w:rsidRPr="003B4E38">
        <w:rPr>
          <w:rFonts w:ascii="Arial" w:eastAsia="Times New Roman" w:hAnsi="Arial" w:cs="Arial"/>
          <w:color w:val="000000"/>
          <w:lang w:eastAsia="tr-TR"/>
        </w:rPr>
        <w:t>intra</w:t>
      </w:r>
      <w:proofErr w:type="spellEnd"/>
      <w:r w:rsidRPr="003B4E38">
        <w:rPr>
          <w:rFonts w:ascii="Arial" w:eastAsia="Times New Roman" w:hAnsi="Arial" w:cs="Arial"/>
          <w:color w:val="000000"/>
          <w:lang w:eastAsia="tr-TR"/>
        </w:rPr>
        <w:t> programlarında İŞVEREN TESCİL seçeneği altında yer alan “SAHTE/ŞÜPHELİ/KONTROLLÜ TESCİL” ekranı vasıtasıyla şüpheli işyerinin,</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3"/>
          <w:lang w:eastAsia="tr-TR"/>
        </w:rPr>
        <w:t>Eski Şube-Sicil </w:t>
      </w:r>
      <w:proofErr w:type="gramStart"/>
      <w:r w:rsidRPr="003B4E38">
        <w:rPr>
          <w:rFonts w:ascii="Arial" w:eastAsia="Times New Roman" w:hAnsi="Arial" w:cs="Arial"/>
          <w:b/>
          <w:bCs/>
          <w:color w:val="000000"/>
          <w:spacing w:val="-3"/>
          <w:lang w:eastAsia="tr-TR"/>
        </w:rPr>
        <w:t>No  : </w:t>
      </w:r>
      <w:r w:rsidRPr="003B4E38">
        <w:rPr>
          <w:rFonts w:ascii="Arial" w:eastAsia="Times New Roman" w:hAnsi="Arial" w:cs="Arial"/>
          <w:color w:val="000000"/>
          <w:spacing w:val="-3"/>
          <w:lang w:eastAsia="tr-TR"/>
        </w:rPr>
        <w:t>01</w:t>
      </w:r>
      <w:proofErr w:type="gramEnd"/>
      <w:r w:rsidRPr="003B4E38">
        <w:rPr>
          <w:rFonts w:ascii="Arial" w:eastAsia="Times New Roman" w:hAnsi="Arial" w:cs="Arial"/>
          <w:color w:val="000000"/>
          <w:spacing w:val="-3"/>
          <w:lang w:eastAsia="tr-TR"/>
        </w:rPr>
        <w:t> - 1234567</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işyeri</w:t>
      </w:r>
      <w:proofErr w:type="gramEnd"/>
      <w:r w:rsidRPr="003B4E38">
        <w:rPr>
          <w:rFonts w:ascii="Arial" w:eastAsia="Times New Roman" w:hAnsi="Arial" w:cs="Arial"/>
          <w:color w:val="000000"/>
          <w:lang w:eastAsia="tr-TR"/>
        </w:rPr>
        <w:t> sicil numarasının girilmesi suretiyle işyerini şüpheli yapan işyerleri listesi alınabilecektir.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4- </w:t>
      </w:r>
      <w:r w:rsidRPr="003B4E38">
        <w:rPr>
          <w:rFonts w:ascii="Arial" w:eastAsia="Times New Roman" w:hAnsi="Arial" w:cs="Arial"/>
          <w:b/>
          <w:bCs/>
          <w:color w:val="000000"/>
          <w:lang w:eastAsia="tr-TR"/>
        </w:rPr>
        <w:t>İŞYERLERİNDEN YAPILAN BİLDİRİMLERDE IP ADRESİNİN TESPİTİ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0"/>
          <w:lang w:eastAsia="tr-TR"/>
        </w:rPr>
        <w:t>İşyerlerinden yapılan bildirimlerle ilgili olarak, bildirimin hangi IP adresinden </w:t>
      </w:r>
      <w:r w:rsidRPr="003B4E38">
        <w:rPr>
          <w:rFonts w:ascii="Arial" w:eastAsia="Times New Roman" w:hAnsi="Arial" w:cs="Arial"/>
          <w:color w:val="000000"/>
          <w:lang w:eastAsia="tr-TR"/>
        </w:rPr>
        <w:t>yapıldığının, ayrıca bildirimin yapıldığı IP adresinden başka işyerleri için de APHB gönderilip gönderilmediğinin tespiti amacıyla, işveren </w:t>
      </w:r>
      <w:proofErr w:type="spellStart"/>
      <w:r w:rsidRPr="003B4E38">
        <w:rPr>
          <w:rFonts w:ascii="Arial" w:eastAsia="Times New Roman" w:hAnsi="Arial" w:cs="Arial"/>
          <w:color w:val="000000"/>
          <w:lang w:eastAsia="tr-TR"/>
        </w:rPr>
        <w:t>intra</w:t>
      </w:r>
      <w:proofErr w:type="spellEnd"/>
      <w:r w:rsidRPr="003B4E38">
        <w:rPr>
          <w:rFonts w:ascii="Arial" w:eastAsia="Times New Roman" w:hAnsi="Arial" w:cs="Arial"/>
          <w:color w:val="000000"/>
          <w:lang w:eastAsia="tr-TR"/>
        </w:rPr>
        <w:t> programlarında İŞVEREN seçeneği altında;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-IP ADRESİNDEN GÖNDERİLEN APHB’LERİN LİSTESİ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-APHB GÖNDERENLERİN IP ADRESLERİNİ SORGULAMA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programlarına</w:t>
      </w:r>
      <w:proofErr w:type="gramEnd"/>
      <w:r w:rsidRPr="003B4E38">
        <w:rPr>
          <w:rFonts w:ascii="Arial" w:eastAsia="Times New Roman" w:hAnsi="Arial" w:cs="Arial"/>
          <w:color w:val="000000"/>
          <w:lang w:eastAsia="tr-TR"/>
        </w:rPr>
        <w:t> yer verilmiştir. Mahkemelerce veya Kurum personelince gereksinim duyulması halinde, </w:t>
      </w:r>
      <w:proofErr w:type="spellStart"/>
      <w:r w:rsidRPr="003B4E38">
        <w:rPr>
          <w:rFonts w:ascii="Arial" w:eastAsia="Times New Roman" w:hAnsi="Arial" w:cs="Arial"/>
          <w:color w:val="000000"/>
          <w:lang w:eastAsia="tr-TR"/>
        </w:rPr>
        <w:t>sözkonusu</w:t>
      </w:r>
      <w:proofErr w:type="spellEnd"/>
      <w:r w:rsidRPr="003B4E38">
        <w:rPr>
          <w:rFonts w:ascii="Arial" w:eastAsia="Times New Roman" w:hAnsi="Arial" w:cs="Arial"/>
          <w:color w:val="000000"/>
          <w:lang w:eastAsia="tr-TR"/>
        </w:rPr>
        <w:t> bilgilerin bahse konu programlardan temin edilmesi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Öte yandan, gerek sahte işyerlerinden yapılan bildirimlerin hangi IP adresinden yapıldığı hususunun gerekse sahte bildirim yapılan IP adresinden başka işyerleri için de bildirim yapılıp yapılmadığının tespiti amacıyla Kurumun denetim ve kontrolle görevli memurlarına da görüntüleme yetkisi talep edilmesi gerekmektedir.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5- ÇEŞİTLİ HÜKÜMLER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5.1 </w:t>
      </w:r>
      <w:r w:rsidRPr="003B4E38">
        <w:rPr>
          <w:rFonts w:ascii="Arial" w:eastAsia="Times New Roman" w:hAnsi="Arial" w:cs="Arial"/>
          <w:color w:val="000000"/>
          <w:lang w:eastAsia="tr-TR"/>
        </w:rPr>
        <w:t>Bu genelgenin yayımı tarihinden önceki kurallara istinaden, listeleme programlarından alınmış ancak henüz denetime sevk işlemi yapılmamış işyerlerine ilişkin “Şüpheli İşyeri” listeleri dikkate alınmayacaktır.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lastRenderedPageBreak/>
        <w:t>5.2 </w:t>
      </w:r>
      <w:r w:rsidRPr="003B4E38">
        <w:rPr>
          <w:rFonts w:ascii="Arial" w:eastAsia="Times New Roman" w:hAnsi="Arial" w:cs="Arial"/>
          <w:color w:val="000000"/>
          <w:lang w:eastAsia="tr-TR"/>
        </w:rPr>
        <w:t>Bu genelgenin yayımı tarihinden önce kontrollü ve şüpheli işyeri gerekçesiyle denetime sevk işlemi yapılmış;</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-ve denetime başlanılmış ancak, henüz sonuçlandırılmamış olan görevler bu genelge hükümlerine göre sonuçlandırılacaktır.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-ancak, henüz denetime başlanılmamış olan ve bu genelge hükümlerine göre incelenmesine gerek bulunmadığı değerlendirilen işyerleri denetimden sarfınazar edilecektir.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6- YÜRÜRLÜKTEN KALDIRILAN GENEL YAZILAR VE TALİMATLAR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Genelge ekinde yer alan Ek-3 tabloda belirtilen genel yazılar ve e-posta talimatlar bu genelgenin yayımlandığı tarih itibariyle yürürlükten kaldırılmıştır.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Bilgi edinilmesini ve gereğini rica ederim.</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u w:val="single"/>
          <w:lang w:eastAsia="tr-TR"/>
        </w:rPr>
        <w:t>EKLER: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Ek-1 </w:t>
      </w:r>
      <w:r w:rsidRPr="003B4E38">
        <w:rPr>
          <w:rFonts w:ascii="Arial" w:eastAsia="Times New Roman" w:hAnsi="Arial" w:cs="Arial"/>
          <w:color w:val="000000"/>
          <w:lang w:eastAsia="tr-TR"/>
        </w:rPr>
        <w:t>Kontrollü İşyeri tanımlamasının yapılması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lang w:eastAsia="tr-TR"/>
        </w:rPr>
        <w:t>Ek-2 </w:t>
      </w:r>
      <w:r w:rsidRPr="003B4E38">
        <w:rPr>
          <w:rFonts w:ascii="Arial" w:eastAsia="Times New Roman" w:hAnsi="Arial" w:cs="Arial"/>
          <w:color w:val="000000"/>
          <w:lang w:eastAsia="tr-TR"/>
        </w:rPr>
        <w:t>İşyerinin “Sahte İşyeri” olup olmadığının incelenmesi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1"/>
          <w:lang w:eastAsia="tr-TR"/>
        </w:rPr>
        <w:t>Ek-3 </w:t>
      </w:r>
      <w:r w:rsidRPr="003B4E38">
        <w:rPr>
          <w:rFonts w:ascii="Arial" w:eastAsia="Times New Roman" w:hAnsi="Arial" w:cs="Arial"/>
          <w:color w:val="000000"/>
          <w:spacing w:val="-1"/>
          <w:lang w:eastAsia="tr-TR"/>
        </w:rPr>
        <w:t>Yürürlükten Kaldırılan Genel Yazılar ve E-Posta Talimatlar</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3"/>
          <w:lang w:eastAsia="tr-TR"/>
        </w:rPr>
        <w:t>Ek-1</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T.C.</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SOSYAL GÜVENLİK KURUMU BAŞKANLIĞI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1"/>
          <w:lang w:eastAsia="tr-TR"/>
        </w:rPr>
        <w:t>……………………..</w:t>
      </w:r>
      <w:proofErr w:type="gramEnd"/>
      <w:r w:rsidRPr="003B4E38">
        <w:rPr>
          <w:rFonts w:ascii="Arial" w:eastAsia="Times New Roman" w:hAnsi="Arial" w:cs="Arial"/>
          <w:color w:val="000000"/>
          <w:spacing w:val="-1"/>
          <w:lang w:eastAsia="tr-TR"/>
        </w:rPr>
        <w:t> Sosyal Güvenlik İl Müdürlüğü</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Sosyal Güvenlik Merkezi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15"/>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15"/>
          <w:lang w:eastAsia="tr-TR"/>
        </w:rPr>
        <w:t>Sayı      :</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2"/>
          <w:lang w:eastAsia="tr-TR"/>
        </w:rPr>
        <w:t>Konu   : Kontrollü</w:t>
      </w:r>
      <w:proofErr w:type="gramEnd"/>
      <w:r w:rsidRPr="003B4E38">
        <w:rPr>
          <w:rFonts w:ascii="Arial" w:eastAsia="Times New Roman" w:hAnsi="Arial" w:cs="Arial"/>
          <w:color w:val="000000"/>
          <w:spacing w:val="-2"/>
          <w:lang w:eastAsia="tr-TR"/>
        </w:rPr>
        <w:t> İşyeri tanımlamasının yapılması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MÜDÜRİYET MAKAMINA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DAHİLİ</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lastRenderedPageBreak/>
        <w:t>Müdürlüğümüzde </w:t>
      </w: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sicil sayılı dosyada işlem gören </w:t>
      </w: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w:t>
      </w:r>
      <w:proofErr w:type="spellStart"/>
      <w:r w:rsidRPr="003B4E38">
        <w:rPr>
          <w:rFonts w:ascii="Arial" w:eastAsia="Times New Roman" w:hAnsi="Arial" w:cs="Arial"/>
          <w:color w:val="000000"/>
          <w:lang w:eastAsia="tr-TR"/>
        </w:rPr>
        <w:t>nin</w:t>
      </w:r>
      <w:proofErr w:type="spellEnd"/>
      <w:r w:rsidRPr="003B4E38">
        <w:rPr>
          <w:rFonts w:ascii="Arial" w:eastAsia="Times New Roman" w:hAnsi="Arial" w:cs="Arial"/>
          <w:color w:val="000000"/>
          <w:lang w:eastAsia="tr-TR"/>
        </w:rPr>
        <w:t> “Kontrollü İşyeri” olarak tanımlanması amacıyla yazımızın İşyeri Tescil Servisine havalesini arz ederim.</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Müdür Yardımcısı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bookmarkStart w:id="0" w:name="_GoBack"/>
      <w:bookmarkEnd w:id="0"/>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3"/>
          <w:lang w:eastAsia="tr-TR"/>
        </w:rPr>
        <w:t>Ek-2</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T.C.</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SOSYAL GÜVENLİK KURUMU BAŞKANLIĞI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Sosyal Güvenlik İl Müdürlüğü</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Sosyal Güvenlik Merkezi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Sayı    :</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spacing w:val="-1"/>
          <w:lang w:eastAsia="tr-TR"/>
        </w:rPr>
        <w:t>Konu   : İşyerinin</w:t>
      </w:r>
      <w:proofErr w:type="gramEnd"/>
      <w:r w:rsidRPr="003B4E38">
        <w:rPr>
          <w:rFonts w:ascii="Arial" w:eastAsia="Times New Roman" w:hAnsi="Arial" w:cs="Arial"/>
          <w:color w:val="000000"/>
          <w:spacing w:val="-1"/>
          <w:lang w:eastAsia="tr-TR"/>
        </w:rPr>
        <w:t> “Sahte İşyeri” olup olmadığının incelenmesi</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MÜDÜRİYET MAKAMINA</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B4E38">
        <w:rPr>
          <w:rFonts w:ascii="Arial" w:eastAsia="Times New Roman" w:hAnsi="Arial" w:cs="Arial"/>
          <w:color w:val="000000"/>
          <w:lang w:eastAsia="tr-TR"/>
        </w:rPr>
        <w:t>DAHİLİ</w:t>
      </w:r>
      <w:proofErr w:type="gramEnd"/>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Müdürlüğümüzde </w:t>
      </w: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sicil sayılı dosyada işlem gören </w:t>
      </w:r>
      <w:proofErr w:type="gramStart"/>
      <w:r w:rsidRPr="003B4E38">
        <w:rPr>
          <w:rFonts w:ascii="Arial" w:eastAsia="Times New Roman" w:hAnsi="Arial" w:cs="Arial"/>
          <w:color w:val="000000"/>
          <w:lang w:eastAsia="tr-TR"/>
        </w:rPr>
        <w:t>………………………………………….</w:t>
      </w:r>
      <w:proofErr w:type="gramEnd"/>
      <w:r w:rsidRPr="003B4E38">
        <w:rPr>
          <w:rFonts w:ascii="Arial" w:eastAsia="Times New Roman" w:hAnsi="Arial" w:cs="Arial"/>
          <w:color w:val="000000"/>
          <w:lang w:eastAsia="tr-TR"/>
        </w:rPr>
        <w:t> Kontrollü İşyeri/Otomatik Kontrollü/Şüpheli İşyeri olarak sisteme tanımlanmış olup, söz konusu işyerinin “Sahte İşyeri” olup olmadığı hususunda tereddüde düşüldüğünden, 15 günlük süre içinde gerekli incelemenin yapılması amacıyla yazımızın Sosyal Güvenlik Denetmenleri Servisine havalesini arz ederim.</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Müdür Yardımcısı</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lastRenderedPageBreak/>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spacing w:val="-2"/>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b/>
          <w:bCs/>
          <w:color w:val="000000"/>
          <w:spacing w:val="-2"/>
          <w:lang w:eastAsia="tr-TR"/>
        </w:rPr>
        <w:t>Ek-3</w:t>
      </w:r>
    </w:p>
    <w:tbl>
      <w:tblPr>
        <w:tblW w:w="9639" w:type="dxa"/>
        <w:jc w:val="center"/>
        <w:tblCellMar>
          <w:left w:w="0" w:type="dxa"/>
          <w:right w:w="0" w:type="dxa"/>
        </w:tblCellMar>
        <w:tblLook w:val="04A0" w:firstRow="1" w:lastRow="0" w:firstColumn="1" w:lastColumn="0" w:noHBand="0" w:noVBand="1"/>
      </w:tblPr>
      <w:tblGrid>
        <w:gridCol w:w="1095"/>
        <w:gridCol w:w="1293"/>
        <w:gridCol w:w="1217"/>
        <w:gridCol w:w="30"/>
        <w:gridCol w:w="6004"/>
      </w:tblGrid>
      <w:tr w:rsidR="003B4E38" w:rsidRPr="003B4E38" w:rsidTr="003B4E38">
        <w:trPr>
          <w:trHeight w:val="20"/>
          <w:jc w:val="center"/>
        </w:trPr>
        <w:tc>
          <w:tcPr>
            <w:tcW w:w="9639"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spacing w:val="-1"/>
                <w:lang w:eastAsia="tr-TR"/>
              </w:rPr>
              <w:t>YÜRÜRLÜKTEN KALDIRILAN GENEL YAZILAR VE E-POSTA TALİMATLAR</w:t>
            </w:r>
          </w:p>
        </w:tc>
      </w:tr>
      <w:tr w:rsidR="003B4E38" w:rsidRPr="003B4E38" w:rsidTr="003B4E38">
        <w:trPr>
          <w:trHeight w:val="20"/>
          <w:jc w:val="center"/>
        </w:trPr>
        <w:tc>
          <w:tcPr>
            <w:tcW w:w="1092"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spacing w:val="-3"/>
                <w:lang w:eastAsia="tr-TR"/>
              </w:rPr>
              <w:t>SIRA </w:t>
            </w:r>
            <w:r w:rsidRPr="003B4E38">
              <w:rPr>
                <w:rFonts w:ascii="Arial" w:eastAsia="Times New Roman" w:hAnsi="Arial" w:cs="Arial"/>
                <w:b/>
                <w:bCs/>
                <w:lang w:eastAsia="tr-TR"/>
              </w:rPr>
              <w:t>NO</w:t>
            </w:r>
          </w:p>
        </w:tc>
        <w:tc>
          <w:tcPr>
            <w:tcW w:w="8547"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GENEL YAZILAR</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 </w:t>
            </w:r>
          </w:p>
          <w:p w:rsidR="003B4E38" w:rsidRPr="003B4E38" w:rsidRDefault="003B4E38" w:rsidP="009A05F1">
            <w:pPr>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 </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TARİHİ</w:t>
            </w:r>
          </w:p>
        </w:tc>
        <w:tc>
          <w:tcPr>
            <w:tcW w:w="12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SAYISI</w:t>
            </w:r>
          </w:p>
        </w:tc>
        <w:tc>
          <w:tcPr>
            <w:tcW w:w="6036"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KONUSU</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1</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27/2/2007</w:t>
            </w:r>
            <w:proofErr w:type="gramEnd"/>
          </w:p>
        </w:tc>
        <w:tc>
          <w:tcPr>
            <w:tcW w:w="12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143598</w:t>
            </w:r>
          </w:p>
        </w:tc>
        <w:tc>
          <w:tcPr>
            <w:tcW w:w="603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İşyerlerinin denetimi</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29/6/2010</w:t>
            </w:r>
            <w:proofErr w:type="gramEnd"/>
          </w:p>
        </w:tc>
        <w:tc>
          <w:tcPr>
            <w:tcW w:w="12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1208701</w:t>
            </w:r>
          </w:p>
        </w:tc>
        <w:tc>
          <w:tcPr>
            <w:tcW w:w="603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Kurumumuzca gönderilen tebligatları almayan </w:t>
            </w:r>
            <w:r w:rsidRPr="003B4E38">
              <w:rPr>
                <w:rFonts w:ascii="Arial" w:eastAsia="Times New Roman" w:hAnsi="Arial" w:cs="Arial"/>
                <w:spacing w:val="-1"/>
                <w:lang w:eastAsia="tr-TR"/>
              </w:rPr>
              <w:t>işyerlerinin e-sigorta şifrelerinin askıya alınması</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3</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lang w:eastAsia="tr-TR"/>
              </w:rPr>
              <w:t>5/1/2012</w:t>
            </w:r>
            <w:proofErr w:type="gramEnd"/>
          </w:p>
        </w:tc>
        <w:tc>
          <w:tcPr>
            <w:tcW w:w="12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317008</w:t>
            </w:r>
          </w:p>
        </w:tc>
        <w:tc>
          <w:tcPr>
            <w:tcW w:w="603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spacing w:val="-9"/>
                <w:lang w:eastAsia="tr-TR"/>
              </w:rPr>
              <w:t>Sahte, kontrollü ve şüpheli işyerleri ile ilgili </w:t>
            </w:r>
            <w:r w:rsidRPr="003B4E38">
              <w:rPr>
                <w:rFonts w:ascii="Arial" w:eastAsia="Times New Roman" w:hAnsi="Arial" w:cs="Arial"/>
                <w:spacing w:val="-10"/>
                <w:lang w:eastAsia="tr-TR"/>
              </w:rPr>
              <w:t>yapılacak işlemler (Genel yazının 1, 2 ve 3 </w:t>
            </w:r>
            <w:r w:rsidRPr="003B4E38">
              <w:rPr>
                <w:rFonts w:ascii="Arial" w:eastAsia="Times New Roman" w:hAnsi="Arial" w:cs="Arial"/>
                <w:lang w:eastAsia="tr-TR"/>
              </w:rPr>
              <w:t>numaralı bölümleri yürürlükten kaldırılmıştır.)</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4</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14/4/2014</w:t>
            </w:r>
            <w:proofErr w:type="gramEnd"/>
          </w:p>
        </w:tc>
        <w:tc>
          <w:tcPr>
            <w:tcW w:w="12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5727397</w:t>
            </w:r>
          </w:p>
        </w:tc>
        <w:tc>
          <w:tcPr>
            <w:tcW w:w="603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Sahte, şüpheli ve kontrollü işyerleri</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5</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28/5/2015</w:t>
            </w:r>
            <w:proofErr w:type="gramEnd"/>
          </w:p>
        </w:tc>
        <w:tc>
          <w:tcPr>
            <w:tcW w:w="12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2823305</w:t>
            </w:r>
          </w:p>
        </w:tc>
        <w:tc>
          <w:tcPr>
            <w:tcW w:w="603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spacing w:val="-1"/>
                <w:lang w:eastAsia="tr-TR"/>
              </w:rPr>
              <w:t>Sahte ve kontrollü işyeri tanımlamaları</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 </w:t>
            </w:r>
          </w:p>
        </w:tc>
        <w:tc>
          <w:tcPr>
            <w:tcW w:w="8547"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E-POSTA TALİMATLAR</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spacing w:val="-3"/>
                <w:lang w:eastAsia="tr-TR"/>
              </w:rPr>
              <w:t>SIRA </w:t>
            </w:r>
            <w:r w:rsidRPr="003B4E38">
              <w:rPr>
                <w:rFonts w:ascii="Arial" w:eastAsia="Times New Roman" w:hAnsi="Arial" w:cs="Arial"/>
                <w:b/>
                <w:bCs/>
                <w:lang w:eastAsia="tr-TR"/>
              </w:rPr>
              <w:t>NO</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TARİHİ</w:t>
            </w:r>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SAYISI</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b/>
                <w:bCs/>
                <w:lang w:eastAsia="tr-TR"/>
              </w:rPr>
              <w:t>KONUSU</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1</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lang w:eastAsia="tr-TR"/>
              </w:rPr>
              <w:t>5/1/2012</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2012-2</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Genel Yazı</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12/4/2012</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2012-24</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Sahte işyerleri</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3</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13/8/2012</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2012-58</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spacing w:val="-1"/>
                <w:lang w:eastAsia="tr-TR"/>
              </w:rPr>
              <w:t>Sahte, kontrollü ve şüpheli işyerleri ile ilgili </w:t>
            </w:r>
            <w:r w:rsidRPr="003B4E38">
              <w:rPr>
                <w:rFonts w:ascii="Arial" w:eastAsia="Times New Roman" w:hAnsi="Arial" w:cs="Arial"/>
                <w:lang w:eastAsia="tr-TR"/>
              </w:rPr>
              <w:t>yapılacak işlemler</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4</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18/4/2014</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2014-39</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Sahte, şüpheli ve kontrollü işyerleri</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5</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14/5/2014</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2014-49</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Sahte, şüpheli ve kontrollü işyerleri</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6</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19/6/2014</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2014-64</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Sahte, şüpheli ve kontrollü işyerleri</w:t>
            </w:r>
          </w:p>
        </w:tc>
      </w:tr>
      <w:tr w:rsidR="003B4E38" w:rsidRPr="003B4E38" w:rsidTr="003B4E38">
        <w:trPr>
          <w:trHeight w:val="20"/>
          <w:jc w:val="center"/>
        </w:trPr>
        <w:tc>
          <w:tcPr>
            <w:tcW w:w="10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7</w:t>
            </w:r>
          </w:p>
        </w:tc>
        <w:tc>
          <w:tcPr>
            <w:tcW w:w="1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3B4E38">
              <w:rPr>
                <w:rFonts w:ascii="Arial" w:eastAsia="Times New Roman" w:hAnsi="Arial" w:cs="Arial"/>
                <w:spacing w:val="-2"/>
                <w:lang w:eastAsia="tr-TR"/>
              </w:rPr>
              <w:t>10/11/2014</w:t>
            </w:r>
            <w:proofErr w:type="gramEnd"/>
          </w:p>
        </w:tc>
        <w:tc>
          <w:tcPr>
            <w:tcW w:w="124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2014-103</w:t>
            </w:r>
          </w:p>
        </w:tc>
        <w:tc>
          <w:tcPr>
            <w:tcW w:w="60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B4E38" w:rsidRPr="003B4E38" w:rsidRDefault="003B4E38" w:rsidP="009A05F1">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B4E38">
              <w:rPr>
                <w:rFonts w:ascii="Arial" w:eastAsia="Times New Roman" w:hAnsi="Arial" w:cs="Arial"/>
                <w:lang w:eastAsia="tr-TR"/>
              </w:rPr>
              <w:t>Sahte, şüpheli ve kontrollü işyerleri</w:t>
            </w:r>
          </w:p>
        </w:tc>
      </w:tr>
      <w:tr w:rsidR="003B4E38" w:rsidRPr="003B4E38" w:rsidTr="003B4E38">
        <w:trPr>
          <w:jc w:val="center"/>
        </w:trPr>
        <w:tc>
          <w:tcPr>
            <w:tcW w:w="1095" w:type="dxa"/>
            <w:tcBorders>
              <w:top w:val="nil"/>
              <w:left w:val="nil"/>
              <w:bottom w:val="nil"/>
              <w:right w:val="nil"/>
            </w:tcBorders>
            <w:vAlign w:val="center"/>
            <w:hideMark/>
          </w:tcPr>
          <w:p w:rsidR="003B4E38" w:rsidRPr="003B4E38" w:rsidRDefault="003B4E38" w:rsidP="009A05F1">
            <w:pPr>
              <w:spacing w:after="0" w:line="240" w:lineRule="auto"/>
              <w:jc w:val="both"/>
              <w:rPr>
                <w:rFonts w:ascii="Times New Roman" w:eastAsia="Times New Roman" w:hAnsi="Times New Roman" w:cs="Times New Roman"/>
                <w:sz w:val="20"/>
                <w:szCs w:val="20"/>
                <w:lang w:eastAsia="tr-TR"/>
              </w:rPr>
            </w:pPr>
          </w:p>
        </w:tc>
        <w:tc>
          <w:tcPr>
            <w:tcW w:w="1290" w:type="dxa"/>
            <w:tcBorders>
              <w:top w:val="nil"/>
              <w:left w:val="nil"/>
              <w:bottom w:val="nil"/>
              <w:right w:val="nil"/>
            </w:tcBorders>
            <w:vAlign w:val="center"/>
            <w:hideMark/>
          </w:tcPr>
          <w:p w:rsidR="003B4E38" w:rsidRPr="003B4E38" w:rsidRDefault="003B4E38" w:rsidP="009A05F1">
            <w:pPr>
              <w:spacing w:after="0" w:line="240" w:lineRule="auto"/>
              <w:jc w:val="both"/>
              <w:rPr>
                <w:rFonts w:ascii="Times New Roman" w:eastAsia="Times New Roman" w:hAnsi="Times New Roman" w:cs="Times New Roman"/>
                <w:sz w:val="20"/>
                <w:szCs w:val="20"/>
                <w:lang w:eastAsia="tr-TR"/>
              </w:rPr>
            </w:pPr>
          </w:p>
        </w:tc>
        <w:tc>
          <w:tcPr>
            <w:tcW w:w="1215" w:type="dxa"/>
            <w:tcBorders>
              <w:top w:val="nil"/>
              <w:left w:val="nil"/>
              <w:bottom w:val="nil"/>
              <w:right w:val="nil"/>
            </w:tcBorders>
            <w:vAlign w:val="center"/>
            <w:hideMark/>
          </w:tcPr>
          <w:p w:rsidR="003B4E38" w:rsidRPr="003B4E38" w:rsidRDefault="003B4E38" w:rsidP="009A05F1">
            <w:pPr>
              <w:spacing w:after="0" w:line="240" w:lineRule="auto"/>
              <w:jc w:val="both"/>
              <w:rPr>
                <w:rFonts w:ascii="Times New Roman" w:eastAsia="Times New Roman" w:hAnsi="Times New Roman" w:cs="Times New Roman"/>
                <w:sz w:val="20"/>
                <w:szCs w:val="20"/>
                <w:lang w:eastAsia="tr-TR"/>
              </w:rPr>
            </w:pPr>
          </w:p>
        </w:tc>
        <w:tc>
          <w:tcPr>
            <w:tcW w:w="30" w:type="dxa"/>
            <w:tcBorders>
              <w:top w:val="nil"/>
              <w:left w:val="nil"/>
              <w:bottom w:val="nil"/>
              <w:right w:val="nil"/>
            </w:tcBorders>
            <w:vAlign w:val="center"/>
            <w:hideMark/>
          </w:tcPr>
          <w:p w:rsidR="003B4E38" w:rsidRPr="003B4E38" w:rsidRDefault="003B4E38" w:rsidP="009A05F1">
            <w:pPr>
              <w:spacing w:after="0" w:line="240" w:lineRule="auto"/>
              <w:jc w:val="both"/>
              <w:rPr>
                <w:rFonts w:ascii="Times New Roman" w:eastAsia="Times New Roman" w:hAnsi="Times New Roman" w:cs="Times New Roman"/>
                <w:sz w:val="20"/>
                <w:szCs w:val="20"/>
                <w:lang w:eastAsia="tr-TR"/>
              </w:rPr>
            </w:pPr>
          </w:p>
        </w:tc>
        <w:tc>
          <w:tcPr>
            <w:tcW w:w="6015" w:type="dxa"/>
            <w:tcBorders>
              <w:top w:val="nil"/>
              <w:left w:val="nil"/>
              <w:bottom w:val="nil"/>
              <w:right w:val="nil"/>
            </w:tcBorders>
            <w:vAlign w:val="center"/>
            <w:hideMark/>
          </w:tcPr>
          <w:p w:rsidR="003B4E38" w:rsidRPr="003B4E38" w:rsidRDefault="003B4E38" w:rsidP="009A05F1">
            <w:pPr>
              <w:spacing w:after="0" w:line="240" w:lineRule="auto"/>
              <w:jc w:val="both"/>
              <w:rPr>
                <w:rFonts w:ascii="Times New Roman" w:eastAsia="Times New Roman" w:hAnsi="Times New Roman" w:cs="Times New Roman"/>
                <w:sz w:val="20"/>
                <w:szCs w:val="20"/>
                <w:lang w:eastAsia="tr-TR"/>
              </w:rPr>
            </w:pPr>
          </w:p>
        </w:tc>
      </w:tr>
    </w:tbl>
    <w:p w:rsidR="003B4E38" w:rsidRPr="003B4E38" w:rsidRDefault="003B4E38" w:rsidP="009A05F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B4E38">
        <w:rPr>
          <w:rFonts w:ascii="Arial" w:eastAsia="Times New Roman" w:hAnsi="Arial" w:cs="Arial"/>
          <w:color w:val="000000"/>
          <w:lang w:eastAsia="tr-TR"/>
        </w:rPr>
        <w:t> </w:t>
      </w:r>
    </w:p>
    <w:p w:rsidR="00406A9D" w:rsidRDefault="00406A9D" w:rsidP="009A05F1">
      <w:pPr>
        <w:jc w:val="both"/>
      </w:pPr>
    </w:p>
    <w:sectPr w:rsidR="00406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8"/>
    <w:rsid w:val="003B4E38"/>
    <w:rsid w:val="00406A9D"/>
    <w:rsid w:val="009A0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6BAAC-9298-423E-8C12-B0E6A118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B4E38"/>
  </w:style>
  <w:style w:type="character" w:customStyle="1" w:styleId="spelle">
    <w:name w:val="spelle"/>
    <w:basedOn w:val="VarsaylanParagrafYazTipi"/>
    <w:rsid w:val="003B4E38"/>
  </w:style>
  <w:style w:type="character" w:styleId="Kpr">
    <w:name w:val="Hyperlink"/>
    <w:basedOn w:val="VarsaylanParagrafYazTipi"/>
    <w:uiPriority w:val="99"/>
    <w:semiHidden/>
    <w:unhideWhenUsed/>
    <w:rsid w:val="003B4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3.sgk.intra/IsverenSistemi/iv00LinkNamespaceIsverenTescilListelemeAction13_1_6_3.acti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8013</Words>
  <Characters>45679</Characters>
  <Application>Microsoft Office Word</Application>
  <DocSecurity>0</DocSecurity>
  <Lines>380</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2021-01-04T09:00:00Z</dcterms:created>
  <dcterms:modified xsi:type="dcterms:W3CDTF">2022-06-24T06:44:00Z</dcterms:modified>
</cp:coreProperties>
</file>