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T.C.</w:t>
      </w:r>
    </w:p>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SOSYAL GÜVENLİK KURUMU BAŞKANLIĞI</w:t>
      </w:r>
    </w:p>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Sigorta Primleri Genel Müdürlüğü</w:t>
      </w:r>
    </w:p>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 </w:t>
      </w:r>
    </w:p>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 </w:t>
      </w:r>
    </w:p>
    <w:p w:rsidR="001E0F43" w:rsidRPr="001E0F43" w:rsidRDefault="001E0F43" w:rsidP="001E0F43">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Tarih : 15</w:t>
      </w:r>
      <w:proofErr w:type="gramEnd"/>
      <w:r w:rsidRPr="001E0F43">
        <w:rPr>
          <w:rFonts w:ascii="Arial" w:eastAsia="Times New Roman" w:hAnsi="Arial" w:cs="Arial"/>
          <w:b/>
          <w:bCs/>
          <w:color w:val="000000"/>
          <w:lang w:eastAsia="tr-TR"/>
        </w:rPr>
        <w:t>.01.2019</w:t>
      </w:r>
    </w:p>
    <w:p w:rsidR="001E0F43" w:rsidRPr="001E0F43" w:rsidRDefault="001E0F43" w:rsidP="001E0F43">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Sayı :24010506</w:t>
      </w:r>
      <w:proofErr w:type="gramEnd"/>
      <w:r w:rsidRPr="001E0F43">
        <w:rPr>
          <w:rFonts w:ascii="Arial" w:eastAsia="Times New Roman" w:hAnsi="Arial" w:cs="Arial"/>
          <w:b/>
          <w:bCs/>
          <w:color w:val="000000"/>
          <w:lang w:eastAsia="tr-TR"/>
        </w:rPr>
        <w:t>-010.06.02-E.787070</w:t>
      </w:r>
    </w:p>
    <w:p w:rsidR="001E0F43" w:rsidRPr="001E0F43" w:rsidRDefault="001E0F43" w:rsidP="001E0F43">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Konu : Prime</w:t>
      </w:r>
      <w:proofErr w:type="gramEnd"/>
      <w:r w:rsidRPr="001E0F43">
        <w:rPr>
          <w:rFonts w:ascii="Arial" w:eastAsia="Times New Roman" w:hAnsi="Arial" w:cs="Arial"/>
          <w:b/>
          <w:bCs/>
          <w:color w:val="000000"/>
          <w:lang w:eastAsia="tr-TR"/>
        </w:rPr>
        <w:t xml:space="preserve"> esas kazançların alt ve üst sınırları ile bazı işlemlere esas tutarlar</w:t>
      </w:r>
    </w:p>
    <w:p w:rsidR="001E0F43" w:rsidRPr="001E0F43" w:rsidRDefault="001E0F43" w:rsidP="001E0F43">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 </w:t>
      </w:r>
    </w:p>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GENELGE</w:t>
      </w:r>
    </w:p>
    <w:p w:rsidR="001E0F43" w:rsidRPr="001E0F43" w:rsidRDefault="001E0F43" w:rsidP="001E0F43">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2019/2</w:t>
      </w:r>
    </w:p>
    <w:p w:rsidR="001E0F43" w:rsidRPr="001E0F43" w:rsidRDefault="001E0F43" w:rsidP="001E0F43">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r w:rsidRPr="001E0F43">
        <w:rPr>
          <w:rFonts w:ascii="Arial" w:eastAsia="Times New Roman" w:hAnsi="Arial" w:cs="Arial"/>
          <w:color w:val="000000"/>
          <w:lang w:eastAsia="tr-TR"/>
        </w:rPr>
        <w:t>4857 sayılı İş Kanununun 39. maddesine istinaden Asgari Ücret Tespit Komisyonunca 2019 yılı için uygulanacak olan asgari ücret, 1.1.2019 ila 31.12.2019 tarihleri arası için tespit edilerek, 27.12.2018 tarihli ve 30638 sayılı Resmi Gazetede yayımlanmıştır.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Asgari Ücret Tespit Komisyonunca alman karara istinaden, </w:t>
      </w:r>
      <w:r w:rsidRPr="001E0F43">
        <w:rPr>
          <w:rFonts w:ascii="Arial" w:eastAsia="Times New Roman" w:hAnsi="Arial" w:cs="Arial"/>
          <w:b/>
          <w:bCs/>
          <w:color w:val="000000"/>
          <w:lang w:eastAsia="tr-TR"/>
        </w:rPr>
        <w:t>1.1.2019 ila 31.12.2019 </w:t>
      </w:r>
      <w:r w:rsidRPr="001E0F43">
        <w:rPr>
          <w:rFonts w:ascii="Arial" w:eastAsia="Times New Roman" w:hAnsi="Arial" w:cs="Arial"/>
          <w:color w:val="000000"/>
          <w:lang w:eastAsia="tr-TR"/>
        </w:rPr>
        <w:t>tarihleri arası için bir günlük normal çalışma karşılığı asgari ücret 85,28 (seksen beş lira yirmi sekiz kuruş) Türk Lirası olarak tespit edilmiştir.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Buna göre, 1.1.2019 ila 31.12.2019 tarihleri arasında uygulanmak üzere sigortalılar için sigorta primine esas günlük ve aylık kazançların alt ve üst sınırlarında, yurtdışında geçen süreler ile hizmet borçlanmalarında, isteğe bağlı sigortalılar ve genel sağlık sigortalılarının ödeyecekleri primlerde dikkate alınacak tutarlar ile idari para cezalarında, geçici iş göremezlik, cenaze ve emzirme ödeneklerinde dikkate alınacak tutarlar aşağıda gösterilmiştir.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 Bir işverene bağlı olarak çalışan sigortalılar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a) Özel sektörde:</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sigorta primine esas;</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w:t>
      </w:r>
      <w:proofErr w:type="gramStart"/>
      <w:r w:rsidRPr="001E0F43">
        <w:rPr>
          <w:rFonts w:ascii="Arial" w:eastAsia="Times New Roman" w:hAnsi="Arial" w:cs="Arial"/>
          <w:color w:val="000000"/>
          <w:lang w:eastAsia="tr-TR"/>
        </w:rPr>
        <w:t>sınırı    :       85</w:t>
      </w:r>
      <w:proofErr w:type="gramEnd"/>
      <w:r w:rsidRPr="001E0F43">
        <w:rPr>
          <w:rFonts w:ascii="Arial" w:eastAsia="Times New Roman" w:hAnsi="Arial" w:cs="Arial"/>
          <w:color w:val="000000"/>
          <w:lang w:eastAsia="tr-TR"/>
        </w:rPr>
        <w:t>,28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 xml:space="preserve">Aylık kazanç alt </w:t>
      </w:r>
      <w:proofErr w:type="gramStart"/>
      <w:r w:rsidRPr="001E0F43">
        <w:rPr>
          <w:rFonts w:ascii="Arial" w:eastAsia="Times New Roman" w:hAnsi="Arial" w:cs="Arial"/>
          <w:color w:val="000000"/>
          <w:lang w:eastAsia="tr-TR"/>
        </w:rPr>
        <w:t>sınırı       :   </w:t>
      </w:r>
      <w:r w:rsidRPr="001E0F43">
        <w:rPr>
          <w:rFonts w:ascii="Arial" w:eastAsia="Times New Roman" w:hAnsi="Arial" w:cs="Arial"/>
          <w:color w:val="000000"/>
          <w:spacing w:val="-3"/>
          <w:lang w:eastAsia="tr-TR"/>
        </w:rPr>
        <w:t>2</w:t>
      </w:r>
      <w:proofErr w:type="gramEnd"/>
      <w:r w:rsidRPr="001E0F43">
        <w:rPr>
          <w:rFonts w:ascii="Arial" w:eastAsia="Times New Roman" w:hAnsi="Arial" w:cs="Arial"/>
          <w:color w:val="000000"/>
          <w:spacing w:val="-3"/>
          <w:lang w:eastAsia="tr-TR"/>
        </w:rPr>
        <w:t>.558,40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w:t>
      </w:r>
      <w:proofErr w:type="gramStart"/>
      <w:r w:rsidRPr="001E0F43">
        <w:rPr>
          <w:rFonts w:ascii="Arial" w:eastAsia="Times New Roman" w:hAnsi="Arial" w:cs="Arial"/>
          <w:color w:val="000000"/>
          <w:lang w:eastAsia="tr-TR"/>
        </w:rPr>
        <w:t>sınırı   :     </w:t>
      </w:r>
      <w:r w:rsidRPr="001E0F43">
        <w:rPr>
          <w:rFonts w:ascii="Arial" w:eastAsia="Times New Roman" w:hAnsi="Arial" w:cs="Arial"/>
          <w:color w:val="000000"/>
          <w:spacing w:val="-4"/>
          <w:lang w:eastAsia="tr-TR"/>
        </w:rPr>
        <w:t>639</w:t>
      </w:r>
      <w:proofErr w:type="gramEnd"/>
      <w:r w:rsidRPr="001E0F43">
        <w:rPr>
          <w:rFonts w:ascii="Arial" w:eastAsia="Times New Roman" w:hAnsi="Arial" w:cs="Arial"/>
          <w:color w:val="000000"/>
          <w:spacing w:val="-4"/>
          <w:lang w:eastAsia="tr-TR"/>
        </w:rPr>
        <w:t>,60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üst </w:t>
      </w:r>
      <w:proofErr w:type="gramStart"/>
      <w:r w:rsidRPr="001E0F43">
        <w:rPr>
          <w:rFonts w:ascii="Arial" w:eastAsia="Times New Roman" w:hAnsi="Arial" w:cs="Arial"/>
          <w:color w:val="000000"/>
          <w:lang w:eastAsia="tr-TR"/>
        </w:rPr>
        <w:t>sınırı      : </w:t>
      </w:r>
      <w:r w:rsidRPr="001E0F43">
        <w:rPr>
          <w:rFonts w:ascii="Arial" w:eastAsia="Times New Roman" w:hAnsi="Arial" w:cs="Arial"/>
          <w:color w:val="000000"/>
          <w:spacing w:val="-7"/>
          <w:lang w:eastAsia="tr-TR"/>
        </w:rPr>
        <w:t>19</w:t>
      </w:r>
      <w:proofErr w:type="gramEnd"/>
      <w:r w:rsidRPr="001E0F43">
        <w:rPr>
          <w:rFonts w:ascii="Arial" w:eastAsia="Times New Roman" w:hAnsi="Arial" w:cs="Arial"/>
          <w:color w:val="000000"/>
          <w:spacing w:val="-7"/>
          <w:lang w:eastAsia="tr-TR"/>
        </w:rPr>
        <w:t>.188,00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b) Kamu sektöründe:</w:t>
      </w:r>
    </w:p>
    <w:p w:rsidR="001E0F43" w:rsidRPr="001E0F43" w:rsidRDefault="001E0F43" w:rsidP="00E116C5">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15.12.2018 - 14.1.2019 döneminde sigorta primine esas kazanç alt sınırı;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2018 yılı Aralık ayının ikinci yarısı </w:t>
      </w:r>
      <w:proofErr w:type="gramStart"/>
      <w:r w:rsidRPr="001E0F43">
        <w:rPr>
          <w:rFonts w:ascii="Arial" w:eastAsia="Times New Roman" w:hAnsi="Arial" w:cs="Arial"/>
          <w:color w:val="000000"/>
          <w:lang w:eastAsia="tr-TR"/>
        </w:rPr>
        <w:t>için : 67</w:t>
      </w:r>
      <w:proofErr w:type="gramEnd"/>
      <w:r w:rsidRPr="001E0F43">
        <w:rPr>
          <w:rFonts w:ascii="Arial" w:eastAsia="Times New Roman" w:hAnsi="Arial" w:cs="Arial"/>
          <w:color w:val="000000"/>
          <w:lang w:eastAsia="tr-TR"/>
        </w:rPr>
        <w:t>,65 TL x 16 gün = 1.082,40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2019 yılı Ocak ayının ilk yarısı </w:t>
      </w:r>
      <w:proofErr w:type="gramStart"/>
      <w:r w:rsidRPr="001E0F43">
        <w:rPr>
          <w:rFonts w:ascii="Arial" w:eastAsia="Times New Roman" w:hAnsi="Arial" w:cs="Arial"/>
          <w:color w:val="000000"/>
          <w:lang w:eastAsia="tr-TR"/>
        </w:rPr>
        <w:t>için      : 85</w:t>
      </w:r>
      <w:proofErr w:type="gramEnd"/>
      <w:r w:rsidRPr="001E0F43">
        <w:rPr>
          <w:rFonts w:ascii="Arial" w:eastAsia="Times New Roman" w:hAnsi="Arial" w:cs="Arial"/>
          <w:color w:val="000000"/>
          <w:lang w:eastAsia="tr-TR"/>
        </w:rPr>
        <w:t>,28 TL x 14 gün = 1.193,92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15.12.2018-14.1.2019 devresi </w:t>
      </w:r>
      <w:proofErr w:type="gramStart"/>
      <w:r w:rsidRPr="001E0F43">
        <w:rPr>
          <w:rFonts w:ascii="Arial" w:eastAsia="Times New Roman" w:hAnsi="Arial" w:cs="Arial"/>
          <w:color w:val="000000"/>
          <w:lang w:eastAsia="tr-TR"/>
        </w:rPr>
        <w:t>için      : 1</w:t>
      </w:r>
      <w:proofErr w:type="gramEnd"/>
      <w:r w:rsidRPr="001E0F43">
        <w:rPr>
          <w:rFonts w:ascii="Arial" w:eastAsia="Times New Roman" w:hAnsi="Arial" w:cs="Arial"/>
          <w:color w:val="000000"/>
          <w:lang w:eastAsia="tr-TR"/>
        </w:rPr>
        <w:t>.082,40 TL + 1.193,92 TL = 2.276,32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15.12.2018 - 14.1.2019 döneminde sigorta primine esas kazanç üst sınırı;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2018 yılı Aralık ayının ikinci yarısı </w:t>
      </w:r>
      <w:proofErr w:type="gramStart"/>
      <w:r w:rsidRPr="001E0F43">
        <w:rPr>
          <w:rFonts w:ascii="Arial" w:eastAsia="Times New Roman" w:hAnsi="Arial" w:cs="Arial"/>
          <w:color w:val="000000"/>
          <w:lang w:eastAsia="tr-TR"/>
        </w:rPr>
        <w:t>için : 507</w:t>
      </w:r>
      <w:proofErr w:type="gramEnd"/>
      <w:r w:rsidRPr="001E0F43">
        <w:rPr>
          <w:rFonts w:ascii="Arial" w:eastAsia="Times New Roman" w:hAnsi="Arial" w:cs="Arial"/>
          <w:color w:val="000000"/>
          <w:lang w:eastAsia="tr-TR"/>
        </w:rPr>
        <w:t>,38 TL x 16 gün = 8.118,08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lastRenderedPageBreak/>
        <w:t>2019 yılı Ocak ayının ilk yarısı </w:t>
      </w:r>
      <w:proofErr w:type="gramStart"/>
      <w:r w:rsidRPr="001E0F43">
        <w:rPr>
          <w:rFonts w:ascii="Arial" w:eastAsia="Times New Roman" w:hAnsi="Arial" w:cs="Arial"/>
          <w:color w:val="000000"/>
          <w:lang w:eastAsia="tr-TR"/>
        </w:rPr>
        <w:t>için       : 639</w:t>
      </w:r>
      <w:proofErr w:type="gramEnd"/>
      <w:r w:rsidRPr="001E0F43">
        <w:rPr>
          <w:rFonts w:ascii="Arial" w:eastAsia="Times New Roman" w:hAnsi="Arial" w:cs="Arial"/>
          <w:color w:val="000000"/>
          <w:lang w:eastAsia="tr-TR"/>
        </w:rPr>
        <w:t>,60 TL x 14 gün = 8.954,40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15.12.2018-14.1.2019 devresi </w:t>
      </w:r>
      <w:proofErr w:type="gramStart"/>
      <w:r w:rsidRPr="001E0F43">
        <w:rPr>
          <w:rFonts w:ascii="Arial" w:eastAsia="Times New Roman" w:hAnsi="Arial" w:cs="Arial"/>
          <w:color w:val="000000"/>
          <w:lang w:eastAsia="tr-TR"/>
        </w:rPr>
        <w:t>için       : 8</w:t>
      </w:r>
      <w:proofErr w:type="gramEnd"/>
      <w:r w:rsidRPr="001E0F43">
        <w:rPr>
          <w:rFonts w:ascii="Arial" w:eastAsia="Times New Roman" w:hAnsi="Arial" w:cs="Arial"/>
          <w:color w:val="000000"/>
          <w:lang w:eastAsia="tr-TR"/>
        </w:rPr>
        <w:t>.118,08 TL + 8.954,40 TL= 17.072,48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15.1.2019 ila 14.12.2019 tarihleri arasında sigorta primine esas;</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alt </w:t>
      </w:r>
      <w:proofErr w:type="gramStart"/>
      <w:r w:rsidRPr="001E0F43">
        <w:rPr>
          <w:rFonts w:ascii="Arial" w:eastAsia="Times New Roman" w:hAnsi="Arial" w:cs="Arial"/>
          <w:color w:val="000000"/>
          <w:lang w:eastAsia="tr-TR"/>
        </w:rPr>
        <w:t>sınırı  :    2</w:t>
      </w:r>
      <w:proofErr w:type="gramEnd"/>
      <w:r w:rsidRPr="001E0F43">
        <w:rPr>
          <w:rFonts w:ascii="Arial" w:eastAsia="Times New Roman" w:hAnsi="Arial" w:cs="Arial"/>
          <w:color w:val="000000"/>
          <w:lang w:eastAsia="tr-TR"/>
        </w:rPr>
        <w:t>.558,40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üst </w:t>
      </w:r>
      <w:proofErr w:type="gramStart"/>
      <w:r w:rsidRPr="001E0F43">
        <w:rPr>
          <w:rFonts w:ascii="Arial" w:eastAsia="Times New Roman" w:hAnsi="Arial" w:cs="Arial"/>
          <w:color w:val="000000"/>
          <w:lang w:eastAsia="tr-TR"/>
        </w:rPr>
        <w:t>sınırı :  19</w:t>
      </w:r>
      <w:proofErr w:type="gramEnd"/>
      <w:r w:rsidRPr="001E0F43">
        <w:rPr>
          <w:rFonts w:ascii="Arial" w:eastAsia="Times New Roman" w:hAnsi="Arial" w:cs="Arial"/>
          <w:color w:val="000000"/>
          <w:lang w:eastAsia="tr-TR"/>
        </w:rPr>
        <w:t>.188,00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1.2- Çırak ve öğrenciler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3308 sayılı Mesleki Eğitim Kanununun 25. maddesinin dördüncü fıkrası uyarınca;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hesaplanmaktadır.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Buna göre, bu kapsamda yer alan çırak ve öğrencilerin prime esas kazançları;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a) Aylık prim ve hizmet belgelerini ayın 1'i ila 30'u arasında düzenleyenler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w:t>
      </w:r>
      <w:proofErr w:type="gramStart"/>
      <w:r w:rsidRPr="001E0F43">
        <w:rPr>
          <w:rFonts w:ascii="Arial" w:eastAsia="Times New Roman" w:hAnsi="Arial" w:cs="Arial"/>
          <w:color w:val="000000"/>
          <w:lang w:eastAsia="tr-TR"/>
        </w:rPr>
        <w:t>tutarı :      42</w:t>
      </w:r>
      <w:proofErr w:type="gramEnd"/>
      <w:r w:rsidRPr="001E0F43">
        <w:rPr>
          <w:rFonts w:ascii="Arial" w:eastAsia="Times New Roman" w:hAnsi="Arial" w:cs="Arial"/>
          <w:color w:val="000000"/>
          <w:lang w:eastAsia="tr-TR"/>
        </w:rPr>
        <w:t>,64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w:t>
      </w:r>
      <w:proofErr w:type="gramStart"/>
      <w:r w:rsidRPr="001E0F43">
        <w:rPr>
          <w:rFonts w:ascii="Arial" w:eastAsia="Times New Roman" w:hAnsi="Arial" w:cs="Arial"/>
          <w:color w:val="000000"/>
          <w:lang w:eastAsia="tr-TR"/>
        </w:rPr>
        <w:t>tutarı     : 1</w:t>
      </w:r>
      <w:proofErr w:type="gramEnd"/>
      <w:r w:rsidRPr="001E0F43">
        <w:rPr>
          <w:rFonts w:ascii="Arial" w:eastAsia="Times New Roman" w:hAnsi="Arial" w:cs="Arial"/>
          <w:color w:val="000000"/>
          <w:lang w:eastAsia="tr-TR"/>
        </w:rPr>
        <w:t>.279,20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b) Aylık prim ve hizmet belgelerini ayın 15'i ila takip eden ayın 14'ü arasında düzenleyenler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15.12.2018 - 14.1.2019 dönemi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2018 yılı Aralık ayı günlük kazanç tutarı: 67,65 TL x %50 = 33,83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2019 yılı Ocak ayı günlük kazanç </w:t>
      </w:r>
      <w:proofErr w:type="gramStart"/>
      <w:r w:rsidRPr="001E0F43">
        <w:rPr>
          <w:rFonts w:ascii="Arial" w:eastAsia="Times New Roman" w:hAnsi="Arial" w:cs="Arial"/>
          <w:color w:val="000000"/>
          <w:lang w:eastAsia="tr-TR"/>
        </w:rPr>
        <w:t>tutarı : 85</w:t>
      </w:r>
      <w:proofErr w:type="gramEnd"/>
      <w:r w:rsidRPr="001E0F43">
        <w:rPr>
          <w:rFonts w:ascii="Arial" w:eastAsia="Times New Roman" w:hAnsi="Arial" w:cs="Arial"/>
          <w:color w:val="000000"/>
          <w:lang w:eastAsia="tr-TR"/>
        </w:rPr>
        <w:t>,28 TL x %50 = 42,64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2018 yılı Aralık ayının ikinci yarısı </w:t>
      </w:r>
      <w:proofErr w:type="gramStart"/>
      <w:r w:rsidRPr="001E0F43">
        <w:rPr>
          <w:rFonts w:ascii="Arial" w:eastAsia="Times New Roman" w:hAnsi="Arial" w:cs="Arial"/>
          <w:color w:val="000000"/>
          <w:lang w:eastAsia="tr-TR"/>
        </w:rPr>
        <w:t>için   : 33</w:t>
      </w:r>
      <w:proofErr w:type="gramEnd"/>
      <w:r w:rsidRPr="001E0F43">
        <w:rPr>
          <w:rFonts w:ascii="Arial" w:eastAsia="Times New Roman" w:hAnsi="Arial" w:cs="Arial"/>
          <w:color w:val="000000"/>
          <w:lang w:eastAsia="tr-TR"/>
        </w:rPr>
        <w:t>,83 TL x 16 gün = 541,28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2019 yılı Ocak ayının ilk yarısı </w:t>
      </w:r>
      <w:proofErr w:type="gramStart"/>
      <w:r w:rsidRPr="001E0F43">
        <w:rPr>
          <w:rFonts w:ascii="Arial" w:eastAsia="Times New Roman" w:hAnsi="Arial" w:cs="Arial"/>
          <w:color w:val="000000"/>
          <w:lang w:eastAsia="tr-TR"/>
        </w:rPr>
        <w:t>için        : 42</w:t>
      </w:r>
      <w:proofErr w:type="gramEnd"/>
      <w:r w:rsidRPr="001E0F43">
        <w:rPr>
          <w:rFonts w:ascii="Arial" w:eastAsia="Times New Roman" w:hAnsi="Arial" w:cs="Arial"/>
          <w:color w:val="000000"/>
          <w:lang w:eastAsia="tr-TR"/>
        </w:rPr>
        <w:t>,64 TL x 14 gün = 596,96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15.12.2018-14.1.2019 devresi </w:t>
      </w:r>
      <w:proofErr w:type="gramStart"/>
      <w:r w:rsidRPr="001E0F43">
        <w:rPr>
          <w:rFonts w:ascii="Arial" w:eastAsia="Times New Roman" w:hAnsi="Arial" w:cs="Arial"/>
          <w:color w:val="000000"/>
          <w:lang w:eastAsia="tr-TR"/>
        </w:rPr>
        <w:t>için        : 541</w:t>
      </w:r>
      <w:proofErr w:type="gramEnd"/>
      <w:r w:rsidRPr="001E0F43">
        <w:rPr>
          <w:rFonts w:ascii="Arial" w:eastAsia="Times New Roman" w:hAnsi="Arial" w:cs="Arial"/>
          <w:color w:val="000000"/>
          <w:lang w:eastAsia="tr-TR"/>
        </w:rPr>
        <w:t>,28 TL + 596,96 TL = 1.138,24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15.1.2019 ila 14.12.2019 tarihleri arasında sigorta primine esas;</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w:t>
      </w:r>
      <w:proofErr w:type="gramStart"/>
      <w:r w:rsidRPr="001E0F43">
        <w:rPr>
          <w:rFonts w:ascii="Arial" w:eastAsia="Times New Roman" w:hAnsi="Arial" w:cs="Arial"/>
          <w:color w:val="000000"/>
          <w:lang w:eastAsia="tr-TR"/>
        </w:rPr>
        <w:t>tutarı :     42</w:t>
      </w:r>
      <w:proofErr w:type="gramEnd"/>
      <w:r w:rsidRPr="001E0F43">
        <w:rPr>
          <w:rFonts w:ascii="Arial" w:eastAsia="Times New Roman" w:hAnsi="Arial" w:cs="Arial"/>
          <w:color w:val="000000"/>
          <w:lang w:eastAsia="tr-TR"/>
        </w:rPr>
        <w:t>,64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w:t>
      </w:r>
      <w:proofErr w:type="gramStart"/>
      <w:r w:rsidRPr="001E0F43">
        <w:rPr>
          <w:rFonts w:ascii="Arial" w:eastAsia="Times New Roman" w:hAnsi="Arial" w:cs="Arial"/>
          <w:color w:val="000000"/>
          <w:lang w:eastAsia="tr-TR"/>
        </w:rPr>
        <w:t>tutarı    : 1</w:t>
      </w:r>
      <w:proofErr w:type="gramEnd"/>
      <w:r w:rsidRPr="001E0F43">
        <w:rPr>
          <w:rFonts w:ascii="Arial" w:eastAsia="Times New Roman" w:hAnsi="Arial" w:cs="Arial"/>
          <w:color w:val="000000"/>
          <w:lang w:eastAsia="tr-TR"/>
        </w:rPr>
        <w:t>.279,20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1.3- Yükseköğrenimleri sırasında staja tabi tutulan öğrenciler, kısmi zamanlı çalıştırılan öğrenciler ile </w:t>
      </w:r>
      <w:proofErr w:type="spellStart"/>
      <w:r w:rsidRPr="001E0F43">
        <w:rPr>
          <w:rFonts w:ascii="Arial" w:eastAsia="Times New Roman" w:hAnsi="Arial" w:cs="Arial"/>
          <w:b/>
          <w:bCs/>
          <w:color w:val="000000"/>
          <w:lang w:eastAsia="tr-TR"/>
        </w:rPr>
        <w:t>bursiyer</w:t>
      </w:r>
      <w:proofErr w:type="spellEnd"/>
      <w:r w:rsidRPr="001E0F43">
        <w:rPr>
          <w:rFonts w:ascii="Arial" w:eastAsia="Times New Roman" w:hAnsi="Arial" w:cs="Arial"/>
          <w:b/>
          <w:bCs/>
          <w:color w:val="000000"/>
          <w:lang w:eastAsia="tr-TR"/>
        </w:rPr>
        <w:t> ve kursiyerler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Yükseköğrenimleri sırasında staja tabi tutulan öğrenciler, kamu kurum ve kuruluşları tarafından desteklenen projelerde görevli </w:t>
      </w:r>
      <w:proofErr w:type="spellStart"/>
      <w:r w:rsidRPr="001E0F43">
        <w:rPr>
          <w:rFonts w:ascii="Arial" w:eastAsia="Times New Roman" w:hAnsi="Arial" w:cs="Arial"/>
          <w:color w:val="000000"/>
          <w:lang w:eastAsia="tr-TR"/>
        </w:rPr>
        <w:t>bursiyerler</w:t>
      </w:r>
      <w:proofErr w:type="spellEnd"/>
      <w:r w:rsidRPr="001E0F43">
        <w:rPr>
          <w:rFonts w:ascii="Arial" w:eastAsia="Times New Roman" w:hAnsi="Arial" w:cs="Arial"/>
          <w:color w:val="000000"/>
          <w:lang w:eastAsia="tr-TR"/>
        </w:rPr>
        <w:t> ve 2547 sayılı Kanunun 46. maddesine tabi olarak kısmi zamanlı çalıştırılan öğrencilerden aylık prime esas kazanç tutarı 5510 sayılı Kanunun 82. maddesine göre belirlenen günlük prime esas kazanç alt sınırının otuz katından fazla olmayanlar ile Türkiye İş Kurumu tarafından düzenlenen meslek edindirme, geliştirme ve değiştirme eğitimine katılan kursiyerlerin sigorta primleri, prime esas günlük kazanç alt sınırı üzerinden hesaplanmaktadır.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Buna göre, bu kapsamda yer alan öğrenci, </w:t>
      </w:r>
      <w:proofErr w:type="spellStart"/>
      <w:r w:rsidRPr="001E0F43">
        <w:rPr>
          <w:rFonts w:ascii="Arial" w:eastAsia="Times New Roman" w:hAnsi="Arial" w:cs="Arial"/>
          <w:color w:val="000000"/>
          <w:lang w:eastAsia="tr-TR"/>
        </w:rPr>
        <w:t>bursiyer</w:t>
      </w:r>
      <w:proofErr w:type="spellEnd"/>
      <w:r w:rsidRPr="001E0F43">
        <w:rPr>
          <w:rFonts w:ascii="Arial" w:eastAsia="Times New Roman" w:hAnsi="Arial" w:cs="Arial"/>
          <w:color w:val="000000"/>
          <w:lang w:eastAsia="tr-TR"/>
        </w:rPr>
        <w:t> ve kursiyerlerin prime esas kazançları;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a) Aylık prim ve hizmet belgelerini ayın 1'i ila 30'u arasında düzenleyenler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w:t>
      </w:r>
      <w:proofErr w:type="gramStart"/>
      <w:r w:rsidRPr="001E0F43">
        <w:rPr>
          <w:rFonts w:ascii="Arial" w:eastAsia="Times New Roman" w:hAnsi="Arial" w:cs="Arial"/>
          <w:color w:val="000000"/>
          <w:lang w:eastAsia="tr-TR"/>
        </w:rPr>
        <w:t>tutarı :        85</w:t>
      </w:r>
      <w:proofErr w:type="gramEnd"/>
      <w:r w:rsidRPr="001E0F43">
        <w:rPr>
          <w:rFonts w:ascii="Arial" w:eastAsia="Times New Roman" w:hAnsi="Arial" w:cs="Arial"/>
          <w:color w:val="000000"/>
          <w:lang w:eastAsia="tr-TR"/>
        </w:rPr>
        <w:t>,28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w:t>
      </w:r>
      <w:proofErr w:type="gramStart"/>
      <w:r w:rsidRPr="001E0F43">
        <w:rPr>
          <w:rFonts w:ascii="Arial" w:eastAsia="Times New Roman" w:hAnsi="Arial" w:cs="Arial"/>
          <w:color w:val="000000"/>
          <w:lang w:eastAsia="tr-TR"/>
        </w:rPr>
        <w:t>tutarı     :   2</w:t>
      </w:r>
      <w:proofErr w:type="gramEnd"/>
      <w:r w:rsidRPr="001E0F43">
        <w:rPr>
          <w:rFonts w:ascii="Arial" w:eastAsia="Times New Roman" w:hAnsi="Arial" w:cs="Arial"/>
          <w:color w:val="000000"/>
          <w:lang w:eastAsia="tr-TR"/>
        </w:rPr>
        <w:t>.558,40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lastRenderedPageBreak/>
        <w:t>b) Aylık prim ve hizmet belgelerini ayın 15'i ila takip eden ayın 14'ü arasında düzenleyenler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15.12.2018 - 14.1.2019 döneminde sigorta primine esas kazanç alt sınırı;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2018 yılı Aralık ayının ikinci yarısı için: 67,65 TL x 16 gün = 1.082,40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2019 yılı Ocak ayının ilk yarısı </w:t>
      </w:r>
      <w:proofErr w:type="gramStart"/>
      <w:r w:rsidRPr="001E0F43">
        <w:rPr>
          <w:rFonts w:ascii="Arial" w:eastAsia="Times New Roman" w:hAnsi="Arial" w:cs="Arial"/>
          <w:color w:val="000000"/>
          <w:lang w:eastAsia="tr-TR"/>
        </w:rPr>
        <w:t>için      : 85</w:t>
      </w:r>
      <w:proofErr w:type="gramEnd"/>
      <w:r w:rsidRPr="001E0F43">
        <w:rPr>
          <w:rFonts w:ascii="Arial" w:eastAsia="Times New Roman" w:hAnsi="Arial" w:cs="Arial"/>
          <w:color w:val="000000"/>
          <w:lang w:eastAsia="tr-TR"/>
        </w:rPr>
        <w:t>,28 TL x 14 gün = 1.193,92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15.12.2018-14.1.2019 devresi </w:t>
      </w:r>
      <w:proofErr w:type="gramStart"/>
      <w:r w:rsidRPr="001E0F43">
        <w:rPr>
          <w:rFonts w:ascii="Arial" w:eastAsia="Times New Roman" w:hAnsi="Arial" w:cs="Arial"/>
          <w:color w:val="000000"/>
          <w:lang w:eastAsia="tr-TR"/>
        </w:rPr>
        <w:t>için      : 1</w:t>
      </w:r>
      <w:proofErr w:type="gramEnd"/>
      <w:r w:rsidRPr="001E0F43">
        <w:rPr>
          <w:rFonts w:ascii="Arial" w:eastAsia="Times New Roman" w:hAnsi="Arial" w:cs="Arial"/>
          <w:color w:val="000000"/>
          <w:lang w:eastAsia="tr-TR"/>
        </w:rPr>
        <w:t>.082,40 TL + 1.193,92 TL = 2.276,32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15.1.2019 ila 14.12.2019 tarihleri arasında sigorta primine esas;</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w:t>
      </w:r>
      <w:proofErr w:type="gramStart"/>
      <w:r w:rsidRPr="001E0F43">
        <w:rPr>
          <w:rFonts w:ascii="Arial" w:eastAsia="Times New Roman" w:hAnsi="Arial" w:cs="Arial"/>
          <w:color w:val="000000"/>
          <w:lang w:eastAsia="tr-TR"/>
        </w:rPr>
        <w:t>tutarı :        85</w:t>
      </w:r>
      <w:proofErr w:type="gramEnd"/>
      <w:r w:rsidRPr="001E0F43">
        <w:rPr>
          <w:rFonts w:ascii="Arial" w:eastAsia="Times New Roman" w:hAnsi="Arial" w:cs="Arial"/>
          <w:color w:val="000000"/>
          <w:lang w:eastAsia="tr-TR"/>
        </w:rPr>
        <w:t>,28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w:t>
      </w:r>
      <w:proofErr w:type="gramStart"/>
      <w:r w:rsidRPr="001E0F43">
        <w:rPr>
          <w:rFonts w:ascii="Arial" w:eastAsia="Times New Roman" w:hAnsi="Arial" w:cs="Arial"/>
          <w:color w:val="000000"/>
          <w:lang w:eastAsia="tr-TR"/>
        </w:rPr>
        <w:t>tutarı     :   2</w:t>
      </w:r>
      <w:proofErr w:type="gramEnd"/>
      <w:r w:rsidRPr="001E0F43">
        <w:rPr>
          <w:rFonts w:ascii="Arial" w:eastAsia="Times New Roman" w:hAnsi="Arial" w:cs="Arial"/>
          <w:color w:val="000000"/>
          <w:lang w:eastAsia="tr-TR"/>
        </w:rPr>
        <w:t>.558,40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1.4- Prime esas kazançlardan istisna tutulacak yemek parası, çocuk zammı ve aile zammı (yardımı) tutarları;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5510 Sayılı Kanunun 4. maddesinin birinci fıkrasının (a) bendine tabi sigortalıların;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 </w:t>
      </w:r>
      <w:r w:rsidRPr="001E0F43">
        <w:rPr>
          <w:rFonts w:ascii="Arial" w:eastAsia="Times New Roman" w:hAnsi="Arial" w:cs="Arial"/>
          <w:b/>
          <w:bCs/>
          <w:color w:val="000000"/>
          <w:lang w:eastAsia="tr-TR"/>
        </w:rPr>
        <w:t>Yemek parası: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 ila 31.12.2019 tarihleri arasında;   85,28 TL x % 6 = 5,12 TL (*) (Günlük)</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 </w:t>
      </w:r>
      <w:r w:rsidRPr="001E0F43">
        <w:rPr>
          <w:rFonts w:ascii="Arial" w:eastAsia="Times New Roman" w:hAnsi="Arial" w:cs="Arial"/>
          <w:b/>
          <w:bCs/>
          <w:color w:val="000000"/>
          <w:lang w:eastAsia="tr-TR"/>
        </w:rPr>
        <w:t>Çocuk zammı: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 ila 31.12.2019 tarihleri arasında;   2.558,40 TL x % 2 = 51,17 TL(*) (Aylık)</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 </w:t>
      </w:r>
      <w:r w:rsidRPr="001E0F43">
        <w:rPr>
          <w:rFonts w:ascii="Arial" w:eastAsia="Times New Roman" w:hAnsi="Arial" w:cs="Arial"/>
          <w:b/>
          <w:bCs/>
          <w:color w:val="000000"/>
          <w:lang w:eastAsia="tr-TR"/>
        </w:rPr>
        <w:t>Aile zammı (yardımı):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 ila 31.12.2019 tarihleri arasında;   2.558,40 TL x %10 = 255,84 TL (Aylık)</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tutarındaki</w:t>
      </w:r>
      <w:proofErr w:type="gramEnd"/>
      <w:r w:rsidRPr="001E0F43">
        <w:rPr>
          <w:rFonts w:ascii="Arial" w:eastAsia="Times New Roman" w:hAnsi="Arial" w:cs="Arial"/>
          <w:color w:val="000000"/>
          <w:lang w:eastAsia="tr-TR"/>
        </w:rPr>
        <w:t> kazançları, prime esas kazanca dahil edilmeyecektir.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1.5- Sosyal Güvenlik Sözleşmesi Olmayan Ülkelerde İş Üstlenen İşverenlerce Yurt Dışındaki İşyerlerinde Çalıştırılmak Üzere Götürülen Sigortalılar için;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5510 sayılı Kanunun 82. maddesinin birinci fıkrası gereğince sigorta primine esas kazanç üst sınırı sosyal güvenlik sözleşmesi olamayan ülkelerde iş üstlenen işverenlerce yurt dışındaki işyerlerinde çalıştırılmak üzere götürülen Türk işçiler için 3 katı olup söz konusu hüküm gereğince sosyal güvenlik sözleşmesi olmayan ülkelerde iş üstlenen işverenlerce yurt dışındaki işyerlerinde çalıştırılmak üzere götürülen sigortalıların;</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w:t>
      </w:r>
      <w:proofErr w:type="gramStart"/>
      <w:r w:rsidRPr="001E0F43">
        <w:rPr>
          <w:rFonts w:ascii="Arial" w:eastAsia="Times New Roman" w:hAnsi="Arial" w:cs="Arial"/>
          <w:color w:val="000000"/>
          <w:lang w:eastAsia="tr-TR"/>
        </w:rPr>
        <w:t>sınırı :      85</w:t>
      </w:r>
      <w:proofErr w:type="gramEnd"/>
      <w:r w:rsidRPr="001E0F43">
        <w:rPr>
          <w:rFonts w:ascii="Arial" w:eastAsia="Times New Roman" w:hAnsi="Arial" w:cs="Arial"/>
          <w:color w:val="000000"/>
          <w:lang w:eastAsia="tr-TR"/>
        </w:rPr>
        <w:t>,28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alt </w:t>
      </w:r>
      <w:proofErr w:type="gramStart"/>
      <w:r w:rsidRPr="001E0F43">
        <w:rPr>
          <w:rFonts w:ascii="Arial" w:eastAsia="Times New Roman" w:hAnsi="Arial" w:cs="Arial"/>
          <w:color w:val="000000"/>
          <w:lang w:eastAsia="tr-TR"/>
        </w:rPr>
        <w:t>sınırı     : 2</w:t>
      </w:r>
      <w:proofErr w:type="gramEnd"/>
      <w:r w:rsidRPr="001E0F43">
        <w:rPr>
          <w:rFonts w:ascii="Arial" w:eastAsia="Times New Roman" w:hAnsi="Arial" w:cs="Arial"/>
          <w:color w:val="000000"/>
          <w:lang w:eastAsia="tr-TR"/>
        </w:rPr>
        <w:t>.558,40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w:t>
      </w:r>
      <w:proofErr w:type="gramStart"/>
      <w:r w:rsidRPr="001E0F43">
        <w:rPr>
          <w:rFonts w:ascii="Arial" w:eastAsia="Times New Roman" w:hAnsi="Arial" w:cs="Arial"/>
          <w:color w:val="000000"/>
          <w:lang w:eastAsia="tr-TR"/>
        </w:rPr>
        <w:t>sınırı :   255</w:t>
      </w:r>
      <w:proofErr w:type="gramEnd"/>
      <w:r w:rsidRPr="001E0F43">
        <w:rPr>
          <w:rFonts w:ascii="Arial" w:eastAsia="Times New Roman" w:hAnsi="Arial" w:cs="Arial"/>
          <w:color w:val="000000"/>
          <w:lang w:eastAsia="tr-TR"/>
        </w:rPr>
        <w:t>,84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üst </w:t>
      </w:r>
      <w:proofErr w:type="gramStart"/>
      <w:r w:rsidRPr="001E0F43">
        <w:rPr>
          <w:rFonts w:ascii="Arial" w:eastAsia="Times New Roman" w:hAnsi="Arial" w:cs="Arial"/>
          <w:color w:val="000000"/>
          <w:lang w:eastAsia="tr-TR"/>
        </w:rPr>
        <w:t>sınırı    : 7</w:t>
      </w:r>
      <w:proofErr w:type="gramEnd"/>
      <w:r w:rsidRPr="001E0F43">
        <w:rPr>
          <w:rFonts w:ascii="Arial" w:eastAsia="Times New Roman" w:hAnsi="Arial" w:cs="Arial"/>
          <w:color w:val="000000"/>
          <w:lang w:eastAsia="tr-TR"/>
        </w:rPr>
        <w:t>.675,20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olarak</w:t>
      </w:r>
      <w:proofErr w:type="gramEnd"/>
      <w:r w:rsidRPr="001E0F43">
        <w:rPr>
          <w:rFonts w:ascii="Arial" w:eastAsia="Times New Roman" w:hAnsi="Arial" w:cs="Arial"/>
          <w:color w:val="000000"/>
          <w:lang w:eastAsia="tr-TR"/>
        </w:rPr>
        <w:t> uygulanacaktır.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1.6- 5510 sayılı Kanunun ek 9. maddesi kapsamında ev hizmetlerinde ayda 10 gün ve üzerinde sigortalı çalıştıran işverenlerin ödeyecekleri aylık kazançların alt ve üst sınırları ile 10 günden az sigortalı çalıştıranların ödeyeceği iş kazası ve meslek hastalığı primleri ve sigortalılarca yapılacak ödemeler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a) 10 gün ve üzerinde sigortalı çalıştıran işverenler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a</w:t>
      </w:r>
      <w:proofErr w:type="gramEnd"/>
      <w:r w:rsidRPr="001E0F43">
        <w:rPr>
          <w:rFonts w:ascii="Arial" w:eastAsia="Times New Roman" w:hAnsi="Arial" w:cs="Arial"/>
          <w:b/>
          <w:bCs/>
          <w:color w:val="000000"/>
          <w:lang w:eastAsia="tr-TR"/>
        </w:rPr>
        <w:t>.1- Ev hizmetlerinde sigortalı çalıştıran işverenin sigortalı ve işveren hissesi ile işsizlik sigortası primi dahil </w:t>
      </w:r>
      <w:r w:rsidRPr="001E0F43">
        <w:rPr>
          <w:rFonts w:ascii="Arial" w:eastAsia="Times New Roman" w:hAnsi="Arial" w:cs="Arial"/>
          <w:color w:val="000000"/>
          <w:lang w:eastAsia="tr-TR"/>
        </w:rPr>
        <w:t>(5510 sayılı Kanunun 81. maddesinin birinci fıkrasının (ı) bendi ile ikinci fıkrası, 4447 sayılı Kanunun 50. ve geçici 10. maddeleri teşviklerinden yararlananlar için yapılan indirimler hesaplamaya dahil edilmemiştir.),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lastRenderedPageBreak/>
        <w:t>1.1.2019 ila 31.12.2019 tarihleri arasında günlük kazanç alt sınırına göre ödeyecekleri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10 gün sigortalı çalıştıran için 85,28 x 10 x % 37,5 = 319,80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30 gün sigortalı çalıştıran için 85,28 x 30 x % 37,5 = 959,40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günlük kazanç üst sınırına göre ödeyecekleri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10 gün sigortalı çalıştıran için 639,60 x 10 x % 37,5 = 2.398,50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30 gün sigortalı çalıştıran için 639,60 x 30 x % 37,5 = 7.195,50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a</w:t>
      </w:r>
      <w:proofErr w:type="gramEnd"/>
      <w:r w:rsidRPr="001E0F43">
        <w:rPr>
          <w:rFonts w:ascii="Arial" w:eastAsia="Times New Roman" w:hAnsi="Arial" w:cs="Arial"/>
          <w:b/>
          <w:bCs/>
          <w:color w:val="000000"/>
          <w:lang w:eastAsia="tr-TR"/>
        </w:rPr>
        <w:t>.2- Ev hizmetlerinde sosyal güvenlik destek primine tabi sigortalı çalıştıran işverenin sigortalı ve işveren hissesi dahil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günlük kazanç alt sınırına göre ödeyecekleri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10 gün sigortalı çalıştıran için 85,28 x 10 x % 32 = 272,90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30 gün sigortalı çalıştıran için 85,28 x 30 x % 32 = 818,69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günlük kazanç üst sınırına göre ödeyecekleri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10 gün sigortalı çalıştıran için 639,60 x 10 x % 32 = 2.046,72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30 gün sigortalı çalıştıran için 639,60 x 30 x % 32 = 6.140,16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b) 10 günden az sigortalı çalıştıranlar ile sigortalılar yönünden yapılacak ödemeler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b</w:t>
      </w:r>
      <w:proofErr w:type="gramEnd"/>
      <w:r w:rsidRPr="001E0F43">
        <w:rPr>
          <w:rFonts w:ascii="Arial" w:eastAsia="Times New Roman" w:hAnsi="Arial" w:cs="Arial"/>
          <w:b/>
          <w:bCs/>
          <w:color w:val="000000"/>
          <w:lang w:eastAsia="tr-TR"/>
        </w:rPr>
        <w:t>.1- Ev hizmetlerinde ayda 10 günden az sigortalı çalıştıranların ödeyecekleri iş kazası ve meslek hastalığı primi,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günlük kazanç alt sınırına göre ödeyecekleri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1 gün sigortalı çalıştıranlar için 85,28 x % 2 = 1,71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Ayda 9 gün sigortalı çalıştıranlar için 1,71 x 9 = 15,39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b/>
          <w:bCs/>
          <w:color w:val="000000"/>
          <w:lang w:eastAsia="tr-TR"/>
        </w:rPr>
        <w:t>b</w:t>
      </w:r>
      <w:proofErr w:type="gramEnd"/>
      <w:r w:rsidRPr="001E0F43">
        <w:rPr>
          <w:rFonts w:ascii="Arial" w:eastAsia="Times New Roman" w:hAnsi="Arial" w:cs="Arial"/>
          <w:b/>
          <w:bCs/>
          <w:color w:val="000000"/>
          <w:lang w:eastAsia="tr-TR"/>
        </w:rPr>
        <w:t>.2- Ev</w:t>
      </w:r>
      <w:r w:rsidRPr="001E0F43">
        <w:rPr>
          <w:rFonts w:ascii="Arial" w:eastAsia="Times New Roman" w:hAnsi="Arial" w:cs="Arial"/>
          <w:color w:val="000000"/>
          <w:lang w:eastAsia="tr-TR"/>
        </w:rPr>
        <w:t> </w:t>
      </w:r>
      <w:r w:rsidRPr="001E0F43">
        <w:rPr>
          <w:rFonts w:ascii="Arial" w:eastAsia="Times New Roman" w:hAnsi="Arial" w:cs="Arial"/>
          <w:b/>
          <w:bCs/>
          <w:color w:val="000000"/>
          <w:lang w:eastAsia="tr-TR"/>
        </w:rPr>
        <w:t>hizmetlerinde aynı işveren yanında ayda 10 günden az sigortalı çalışanların ödeyecekleri malullük, yaşlılık ve ölüm sigortası ile genel sağlık sigortası primi,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günlük kazanç alt sınırına göre ödeyecekleri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85,28 x 30 x % 32,5 = 831,48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2.1- 5510 sayılı Kanunun ek 5. maddesine tabi sigortalılar;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5510 sayılı Kanunun ek 5. maddesine tabi olarak tarım veya orman işlerinde hizmet akdiyle süreksiz olarak çalışanlar,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sınırına </w:t>
      </w:r>
      <w:proofErr w:type="gramStart"/>
      <w:r w:rsidRPr="001E0F43">
        <w:rPr>
          <w:rFonts w:ascii="Arial" w:eastAsia="Times New Roman" w:hAnsi="Arial" w:cs="Arial"/>
          <w:color w:val="000000"/>
          <w:lang w:eastAsia="tr-TR"/>
        </w:rPr>
        <w:t>göre : 85</w:t>
      </w:r>
      <w:proofErr w:type="gramEnd"/>
      <w:r w:rsidRPr="001E0F43">
        <w:rPr>
          <w:rFonts w:ascii="Arial" w:eastAsia="Times New Roman" w:hAnsi="Arial" w:cs="Arial"/>
          <w:color w:val="000000"/>
          <w:lang w:eastAsia="tr-TR"/>
        </w:rPr>
        <w:t>,28 TL x 26 x % 34,5 = 764,96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sınırına </w:t>
      </w:r>
      <w:proofErr w:type="gramStart"/>
      <w:r w:rsidRPr="001E0F43">
        <w:rPr>
          <w:rFonts w:ascii="Arial" w:eastAsia="Times New Roman" w:hAnsi="Arial" w:cs="Arial"/>
          <w:color w:val="000000"/>
          <w:lang w:eastAsia="tr-TR"/>
        </w:rPr>
        <w:t>göre : 639</w:t>
      </w:r>
      <w:proofErr w:type="gramEnd"/>
      <w:r w:rsidRPr="001E0F43">
        <w:rPr>
          <w:rFonts w:ascii="Arial" w:eastAsia="Times New Roman" w:hAnsi="Arial" w:cs="Arial"/>
          <w:color w:val="000000"/>
          <w:lang w:eastAsia="tr-TR"/>
        </w:rPr>
        <w:t>,60 TL x 26 x % 34,5 = 5.737,21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ödeyeceklerdir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2.2- 5510 sayılı Kanunun ek 6. maddesine tabi sigortalılar;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lastRenderedPageBreak/>
        <w:t>5510 sayılı 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1.1.2019-31.12.2019 tarihleri arasında işsizlik sigortası primi ödemek istemeyenler;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sınırına </w:t>
      </w:r>
      <w:proofErr w:type="gramStart"/>
      <w:r w:rsidRPr="001E0F43">
        <w:rPr>
          <w:rFonts w:ascii="Arial" w:eastAsia="Times New Roman" w:hAnsi="Arial" w:cs="Arial"/>
          <w:color w:val="000000"/>
          <w:lang w:eastAsia="tr-TR"/>
        </w:rPr>
        <w:t>göre : 85</w:t>
      </w:r>
      <w:proofErr w:type="gramEnd"/>
      <w:r w:rsidRPr="001E0F43">
        <w:rPr>
          <w:rFonts w:ascii="Arial" w:eastAsia="Times New Roman" w:hAnsi="Arial" w:cs="Arial"/>
          <w:color w:val="000000"/>
          <w:lang w:eastAsia="tr-TR"/>
        </w:rPr>
        <w:t>,28 TL x 26 x % 32,5 = 720,62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sınırına </w:t>
      </w:r>
      <w:proofErr w:type="gramStart"/>
      <w:r w:rsidRPr="001E0F43">
        <w:rPr>
          <w:rFonts w:ascii="Arial" w:eastAsia="Times New Roman" w:hAnsi="Arial" w:cs="Arial"/>
          <w:color w:val="000000"/>
          <w:lang w:eastAsia="tr-TR"/>
        </w:rPr>
        <w:t>göre : 639</w:t>
      </w:r>
      <w:proofErr w:type="gramEnd"/>
      <w:r w:rsidRPr="001E0F43">
        <w:rPr>
          <w:rFonts w:ascii="Arial" w:eastAsia="Times New Roman" w:hAnsi="Arial" w:cs="Arial"/>
          <w:color w:val="000000"/>
          <w:lang w:eastAsia="tr-TR"/>
        </w:rPr>
        <w:t>,60 TL x 26 x % 32,5 = 5.404,62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1.1.2019-31.12.2019 tarihleri arasında işsizlik sigortası primi </w:t>
      </w:r>
      <w:proofErr w:type="gramStart"/>
      <w:r w:rsidRPr="001E0F43">
        <w:rPr>
          <w:rFonts w:ascii="Arial" w:eastAsia="Times New Roman" w:hAnsi="Arial" w:cs="Arial"/>
          <w:b/>
          <w:bCs/>
          <w:color w:val="000000"/>
          <w:lang w:eastAsia="tr-TR"/>
        </w:rPr>
        <w:t>dahil</w:t>
      </w:r>
      <w:proofErr w:type="gramEnd"/>
      <w:r w:rsidRPr="001E0F43">
        <w:rPr>
          <w:rFonts w:ascii="Arial" w:eastAsia="Times New Roman" w:hAnsi="Arial" w:cs="Arial"/>
          <w:b/>
          <w:bCs/>
          <w:color w:val="000000"/>
          <w:lang w:eastAsia="tr-TR"/>
        </w:rPr>
        <w:t> ödemek isteyenler;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sınırına </w:t>
      </w:r>
      <w:proofErr w:type="gramStart"/>
      <w:r w:rsidRPr="001E0F43">
        <w:rPr>
          <w:rFonts w:ascii="Arial" w:eastAsia="Times New Roman" w:hAnsi="Arial" w:cs="Arial"/>
          <w:color w:val="000000"/>
          <w:lang w:eastAsia="tr-TR"/>
        </w:rPr>
        <w:t>göre : 85</w:t>
      </w:r>
      <w:proofErr w:type="gramEnd"/>
      <w:r w:rsidRPr="001E0F43">
        <w:rPr>
          <w:rFonts w:ascii="Arial" w:eastAsia="Times New Roman" w:hAnsi="Arial" w:cs="Arial"/>
          <w:color w:val="000000"/>
          <w:lang w:eastAsia="tr-TR"/>
        </w:rPr>
        <w:t>,28 TL x 26 x % 35,5 = 787,13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sınırına </w:t>
      </w:r>
      <w:proofErr w:type="gramStart"/>
      <w:r w:rsidRPr="001E0F43">
        <w:rPr>
          <w:rFonts w:ascii="Arial" w:eastAsia="Times New Roman" w:hAnsi="Arial" w:cs="Arial"/>
          <w:color w:val="000000"/>
          <w:lang w:eastAsia="tr-TR"/>
        </w:rPr>
        <w:t>göre : 639</w:t>
      </w:r>
      <w:proofErr w:type="gramEnd"/>
      <w:r w:rsidRPr="001E0F43">
        <w:rPr>
          <w:rFonts w:ascii="Arial" w:eastAsia="Times New Roman" w:hAnsi="Arial" w:cs="Arial"/>
          <w:color w:val="000000"/>
          <w:lang w:eastAsia="tr-TR"/>
        </w:rPr>
        <w:t>,60 TL x 26 x % 35,5 = 5.903,51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ödeyeceklerdir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2.3- 5510 sayılı Kanunun 4. maddesinin birinci fıkrasının (a) bendi kapsamında isteğe bağlı sigortalılar;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a) 5510 sayılı Kanunun 5. maddesinin birinci fıkrasının (g) bendine göre sadece malullük, yaşlılık ve ölüm sigortası primi ödeyenler;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w:t>
      </w:r>
      <w:r w:rsidRPr="001E0F43">
        <w:rPr>
          <w:rFonts w:ascii="Arial" w:eastAsia="Times New Roman" w:hAnsi="Arial" w:cs="Arial"/>
          <w:color w:val="000000"/>
          <w:lang w:eastAsia="tr-TR"/>
        </w:rPr>
        <w:t>ödenebilecek isteğe bağlı sigorta primi aylık alt sınırı, 85,28 TL x 30 x % 20 = 511,68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 ila 31.12.2019 tarihleri arasında ödenebilecek isteğe bağlı sigorta primi aylık üst sınırı, 639,60 TL x 30 x % 20 = 3.837,60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b) Ay</w:t>
      </w:r>
      <w:r w:rsidRPr="001E0F43">
        <w:rPr>
          <w:rFonts w:ascii="Arial" w:eastAsia="Times New Roman" w:hAnsi="Arial" w:cs="Arial"/>
          <w:color w:val="000000"/>
          <w:lang w:eastAsia="tr-TR"/>
        </w:rPr>
        <w:t> </w:t>
      </w:r>
      <w:r w:rsidRPr="001E0F43">
        <w:rPr>
          <w:rFonts w:ascii="Arial" w:eastAsia="Times New Roman" w:hAnsi="Arial" w:cs="Arial"/>
          <w:b/>
          <w:bCs/>
          <w:color w:val="000000"/>
          <w:lang w:eastAsia="tr-TR"/>
        </w:rPr>
        <w:t>içinde 30 günden az çalışan veya tam gün çalışmayanlardan kalan sürelerinde isteğe bağlı sigortaya prim ödeyenler;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İşsizlik sigortası primi ödemek istemeyenler;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alt sınırına göre: 85,28 TL x 30 x %32 = 818,69 TL(*) (/30 x gün sayısı),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üst sınırına göre: 639,60 TL x 30 x %32 = 6.140,16 TL(/30 x gün sayısı),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İşsizlik sigortası primi </w:t>
      </w:r>
      <w:proofErr w:type="gramStart"/>
      <w:r w:rsidRPr="001E0F43">
        <w:rPr>
          <w:rFonts w:ascii="Arial" w:eastAsia="Times New Roman" w:hAnsi="Arial" w:cs="Arial"/>
          <w:b/>
          <w:bCs/>
          <w:color w:val="000000"/>
          <w:lang w:eastAsia="tr-TR"/>
        </w:rPr>
        <w:t>dahil</w:t>
      </w:r>
      <w:proofErr w:type="gramEnd"/>
      <w:r w:rsidRPr="001E0F43">
        <w:rPr>
          <w:rFonts w:ascii="Arial" w:eastAsia="Times New Roman" w:hAnsi="Arial" w:cs="Arial"/>
          <w:b/>
          <w:bCs/>
          <w:color w:val="000000"/>
          <w:lang w:eastAsia="tr-TR"/>
        </w:rPr>
        <w:t> ödeyecekler;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alt sınırına göre: 85,28 TL x 30 x % 35 = 895,44 TL (/30 x gün sayısı),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Aylık kazanç üst sınırına göre:639,60 TL x 30 x % 35 = 6.715,80 TL(/30 x gün sayısı),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ödeyeceklerdir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2.4- 2925 sayılı Kanuna tabi sigortaların prime esas kazanç ve ödeyecekleri prim tutarı;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%32,5 olup %12,5'i genel sağlık sigortası primi, % 20'si malullük yaşlılık ve ölüm sigortası primidir.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Buna göre, 2925 sayılı Kanuna tabi sigortalıların, prime esas kazanç tutarı ve ödeyecekleri prim tutarı: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85,28 TL x 15 x % 32,5 =415,74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olacaktır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lastRenderedPageBreak/>
        <w:t>3- 5510 sayılı Kanunun 4. maddesinin birinci fıkrasının (b) bendine tabi sigortalıların prime esas günlük kazançlarının alt ve üst sınırlarına göre ödeyecekleri aylık prim tutarları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3.1- 5510 sayılı Kanunun 4. maddesinin birinci fıkrasının (b) bendinin;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 (1), (2) ve (3) numaralı alt bentlerine tabi sigortalıların,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sınırına </w:t>
      </w:r>
      <w:proofErr w:type="gramStart"/>
      <w:r w:rsidRPr="001E0F43">
        <w:rPr>
          <w:rFonts w:ascii="Arial" w:eastAsia="Times New Roman" w:hAnsi="Arial" w:cs="Arial"/>
          <w:color w:val="000000"/>
          <w:lang w:eastAsia="tr-TR"/>
        </w:rPr>
        <w:t>göre  :   85</w:t>
      </w:r>
      <w:proofErr w:type="gramEnd"/>
      <w:r w:rsidRPr="001E0F43">
        <w:rPr>
          <w:rFonts w:ascii="Arial" w:eastAsia="Times New Roman" w:hAnsi="Arial" w:cs="Arial"/>
          <w:color w:val="000000"/>
          <w:lang w:eastAsia="tr-TR"/>
        </w:rPr>
        <w:t>,28 TL x 30 x % 34,5 =    882,65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sınırına </w:t>
      </w:r>
      <w:proofErr w:type="gramStart"/>
      <w:r w:rsidRPr="001E0F43">
        <w:rPr>
          <w:rFonts w:ascii="Arial" w:eastAsia="Times New Roman" w:hAnsi="Arial" w:cs="Arial"/>
          <w:color w:val="000000"/>
          <w:lang w:eastAsia="tr-TR"/>
        </w:rPr>
        <w:t>göre : 639</w:t>
      </w:r>
      <w:proofErr w:type="gramEnd"/>
      <w:r w:rsidRPr="001E0F43">
        <w:rPr>
          <w:rFonts w:ascii="Arial" w:eastAsia="Times New Roman" w:hAnsi="Arial" w:cs="Arial"/>
          <w:color w:val="000000"/>
          <w:lang w:eastAsia="tr-TR"/>
        </w:rPr>
        <w:t>,60 TL x 30 x % 34,5 = 6.619,86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 (4) numaralı alt bendi kapsamındaki sigortalılar,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alt sınırına </w:t>
      </w:r>
      <w:proofErr w:type="gramStart"/>
      <w:r w:rsidRPr="001E0F43">
        <w:rPr>
          <w:rFonts w:ascii="Arial" w:eastAsia="Times New Roman" w:hAnsi="Arial" w:cs="Arial"/>
          <w:color w:val="000000"/>
          <w:lang w:eastAsia="tr-TR"/>
        </w:rPr>
        <w:t>göre  :   85</w:t>
      </w:r>
      <w:proofErr w:type="gramEnd"/>
      <w:r w:rsidRPr="001E0F43">
        <w:rPr>
          <w:rFonts w:ascii="Arial" w:eastAsia="Times New Roman" w:hAnsi="Arial" w:cs="Arial"/>
          <w:color w:val="000000"/>
          <w:lang w:eastAsia="tr-TR"/>
        </w:rPr>
        <w:t>,28 TL x 26 x % 34,5 =   764,96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Günlük kazanç üst sınırına </w:t>
      </w:r>
      <w:proofErr w:type="gramStart"/>
      <w:r w:rsidRPr="001E0F43">
        <w:rPr>
          <w:rFonts w:ascii="Arial" w:eastAsia="Times New Roman" w:hAnsi="Arial" w:cs="Arial"/>
          <w:color w:val="000000"/>
          <w:lang w:eastAsia="tr-TR"/>
        </w:rPr>
        <w:t>göre : 639</w:t>
      </w:r>
      <w:proofErr w:type="gramEnd"/>
      <w:r w:rsidRPr="001E0F43">
        <w:rPr>
          <w:rFonts w:ascii="Arial" w:eastAsia="Times New Roman" w:hAnsi="Arial" w:cs="Arial"/>
          <w:color w:val="000000"/>
          <w:lang w:eastAsia="tr-TR"/>
        </w:rPr>
        <w:t>,60 TL x 26 x % 34,5 = 5.737,21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prim</w:t>
      </w:r>
      <w:proofErr w:type="gramEnd"/>
      <w:r w:rsidRPr="001E0F43">
        <w:rPr>
          <w:rFonts w:ascii="Arial" w:eastAsia="Times New Roman" w:hAnsi="Arial" w:cs="Arial"/>
          <w:color w:val="000000"/>
          <w:lang w:eastAsia="tr-TR"/>
        </w:rPr>
        <w:t> ödeyeceklerdir.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3.2- 5510 sayılı Kanunun 4. maddesinin birinci fıkrasının (b) bendi kapsamında isteğe bağlı sigortalılardan;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a) Malullük, yaşlılık ve ölüm sigortası ile genel sağlık sigortası primi ödeyenler;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w:t>
      </w:r>
      <w:r w:rsidRPr="001E0F43">
        <w:rPr>
          <w:rFonts w:ascii="Arial" w:eastAsia="Times New Roman" w:hAnsi="Arial" w:cs="Arial"/>
          <w:color w:val="000000"/>
          <w:lang w:eastAsia="tr-TR"/>
        </w:rPr>
        <w:t>tarihleri arasında ödenebilecek isteğe bağlı sigorta primi aylık alt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sınırı</w:t>
      </w:r>
      <w:proofErr w:type="gramEnd"/>
      <w:r w:rsidRPr="001E0F43">
        <w:rPr>
          <w:rFonts w:ascii="Arial" w:eastAsia="Times New Roman" w:hAnsi="Arial" w:cs="Arial"/>
          <w:color w:val="000000"/>
          <w:lang w:eastAsia="tr-TR"/>
        </w:rPr>
        <w:t>, 85,28 TL x 30 x % 32 = 818,69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1.1.2019 ila 31.12.2019 tarihleri arasında ödenebilecek isteğe bağlı sigorta primi aylık üst sınırı, 639,60 TL x 30 x % 32 = 6.140,16TL,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b) Kanunun geçici 16. maddesine göre sigortalı olan isteğe bağlı kadın sigortalılar;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w:t>
      </w:r>
      <w:r w:rsidRPr="001E0F43">
        <w:rPr>
          <w:rFonts w:ascii="Arial" w:eastAsia="Times New Roman" w:hAnsi="Arial" w:cs="Arial"/>
          <w:color w:val="000000"/>
          <w:lang w:eastAsia="tr-TR"/>
        </w:rPr>
        <w:t>tarihleri arasında; 85,28 TL x 26 x % 32 = 709,53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prim</w:t>
      </w:r>
      <w:proofErr w:type="gramEnd"/>
      <w:r w:rsidRPr="001E0F43">
        <w:rPr>
          <w:rFonts w:ascii="Arial" w:eastAsia="Times New Roman" w:hAnsi="Arial" w:cs="Arial"/>
          <w:color w:val="000000"/>
          <w:lang w:eastAsia="tr-TR"/>
        </w:rPr>
        <w:t> ödeyeceklerdir.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4- 5510 sayılı Kanunun 60. ve Ek 13. maddesi kapsamındaki genel sağlık sigortalılarının ödeyecekleri prim tutarları;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4.1- 5510 sayılı Kanunun 60. maddesinin birinci fıkrasının (g) bendi ve Ek 13. maddesi kapsamında olanların ödeyecekleri genel sağlık sigortası primi;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ödeyecekleri genel sağlık sigortası aylık prim tutarı;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2.558,40 x % 3 = 76,75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olacaktır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4.2- 5510 sayılı Kanunun 60. maddesinin birinci fıkrasının (d) bendi kapsamında olanların ödeyecekleri genel sağlık sigortası primi;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ödeyecekleri genel sağlık sigortası aylık prim tutarı;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2.558,40 TL x 2 = 5.116,80 TL x % 12 = 614,02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olacaktır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4.3- 5510 sayılı Kanunun 60. maddesinin yedinci fıkrası kapsamındaki yabancı uyruklu öğrencilerin ödeyecekleri genel sağlık sigortası primi;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lastRenderedPageBreak/>
        <w:t>1.1.2019 ila 31.12.2019 tarihleri arasında ödeyecekleri genel sağlık sigortası aylık prim tutarı;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2.558,40 TL / 3 = 852,80 TL x % 12 = 102,34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olacaktır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4.4- 5510 sayılı Kanunun 60. maddesinin sekizinci fıkrası kapsamında 19.3.1969 tarihli ve 1136 sayılı Avukatlık Kanunu uyarınca avukatlık stajı yapmakta olup bakmakla yükümlü olunan kişi durumunda olmayanlar için Türkiye Barolar Birliği tarafından ödenecek ödeyecekleri genel sağlık sigortası primi;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 ödeyecekleri genel sağlık sigortası aylık prim tutarı;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2.558,40 TL x % 6 = 153,5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olacaktır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5- 5510 sayılı Kanunun 41. maddesine göre yapılacak hizmet borçlandırılması ile 3201 sayılı Kanuna göre yurtdışında geçen sürelerin borçlandırılmasına esas tutar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5510 sayılı Kanunun 41. maddesine göre yapılacak hizmet borçlanmaları ile 3201 sayılı Kanuna göre yapılacak yurtdışı borçlanmalarında borçlanılacak günlük tutar, başvuru tarihindeki 82. maddeye göre belirlenen prime esas günlük kazanç alt ve üst sınırları arasında olmak üzere, kendilerince belirlenecek günlük kazancın % 32'sidir.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Buna göre, 2019 yılı için belirlenen asgari ücret tutarları karşısında, yurtdışında geçen süreler ile 41. maddede belirtilen hallere ilişkin sürelerin borçlanılmasında;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 Borçlanılacak her bir gün için tahakkuk ettirilecek borç tutarının;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Alt </w:t>
      </w:r>
      <w:proofErr w:type="gramStart"/>
      <w:r w:rsidRPr="001E0F43">
        <w:rPr>
          <w:rFonts w:ascii="Arial" w:eastAsia="Times New Roman" w:hAnsi="Arial" w:cs="Arial"/>
          <w:color w:val="000000"/>
          <w:lang w:eastAsia="tr-TR"/>
        </w:rPr>
        <w:t>sınırı : 85</w:t>
      </w:r>
      <w:proofErr w:type="gramEnd"/>
      <w:r w:rsidRPr="001E0F43">
        <w:rPr>
          <w:rFonts w:ascii="Arial" w:eastAsia="Times New Roman" w:hAnsi="Arial" w:cs="Arial"/>
          <w:color w:val="000000"/>
          <w:lang w:eastAsia="tr-TR"/>
        </w:rPr>
        <w:t>,28 TL x % 32 =   27,29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Üst sınırı: 639,60 TL x % 32 = 204,67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esas</w:t>
      </w:r>
      <w:proofErr w:type="gramEnd"/>
      <w:r w:rsidRPr="001E0F43">
        <w:rPr>
          <w:rFonts w:ascii="Arial" w:eastAsia="Times New Roman" w:hAnsi="Arial" w:cs="Arial"/>
          <w:color w:val="000000"/>
          <w:lang w:eastAsia="tr-TR"/>
        </w:rPr>
        <w:t> alınacaktır.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5510 sayılı Kanunun 41 maddesinin birinci fıkrasının (i) bendi kapsamında kısmi süreli çalıştıkları aylara ait eksik 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1.1.2019 ila 31.12.2019 tarihleri arasında,</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 Borçlanılacak her bir gün için tahakkuk ettirilecek borç tutarının;</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Alt </w:t>
      </w:r>
      <w:proofErr w:type="gramStart"/>
      <w:r w:rsidRPr="001E0F43">
        <w:rPr>
          <w:rFonts w:ascii="Arial" w:eastAsia="Times New Roman" w:hAnsi="Arial" w:cs="Arial"/>
          <w:color w:val="000000"/>
          <w:lang w:eastAsia="tr-TR"/>
        </w:rPr>
        <w:t>sınırı : 85</w:t>
      </w:r>
      <w:proofErr w:type="gramEnd"/>
      <w:r w:rsidRPr="001E0F43">
        <w:rPr>
          <w:rFonts w:ascii="Arial" w:eastAsia="Times New Roman" w:hAnsi="Arial" w:cs="Arial"/>
          <w:color w:val="000000"/>
          <w:lang w:eastAsia="tr-TR"/>
        </w:rPr>
        <w:t>,28 TL x % 20 = 17,06 TL (*),</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Üst sınırı: 639,60 TL x % 20 = 127,92 TL,</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esas</w:t>
      </w:r>
      <w:proofErr w:type="gramEnd"/>
      <w:r w:rsidRPr="001E0F43">
        <w:rPr>
          <w:rFonts w:ascii="Arial" w:eastAsia="Times New Roman" w:hAnsi="Arial" w:cs="Arial"/>
          <w:color w:val="000000"/>
          <w:lang w:eastAsia="tr-TR"/>
        </w:rPr>
        <w:t> alınacaktır.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6- Geçici iş göremezlik ödeneklerinin alt sınıra tamamlanması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5510 sayılı Kanunun 18. maddesinin dördüncü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lastRenderedPageBreak/>
        <w:t>Buna göre, 5510 sayılı Kanunun 4. maddesinin birinci fıkrasının (a) ve (b) bentleri ile 5. maddesinde sayılan sigortalıların geçici iş göremezlik ödeneklerinin değiştirilmiş günlük kazanç alt sınırı;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-1.1.2019 tarihinden önce geçici iş göremezliğe uğrayan ve geçici iş göremezlik durumları bu tarihten sonra da devam eden ve geçici iş göremezlik ödeneği hesabına esas günlük kazançları, 85,28 TL altında hesaplanmış olanların, 1.1.2019 tarihinden 31.12.2019 tarihine kadar istirahatli bulundukları günlere ait geçici iş göremezlik ödenekleri 85,28 TL asgari günlük kazanç üzerinden,</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Çırak ve öğrencilerin geçici iş göremezlik ödeneklerinin değiştirilmiş günlük kazanç alt sınırı;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-1.1.2019 tarihinden önce geçici iş göremezliğe uğrayan ve geçici iş göremezlik durumları bu tarihten sonra da devam eden ve geçici iş göremezlik ödeneği hesabına esas günlük kazançları, 42,64 TL altında hesaplanmış olanların, 1.1.2019 tarihinden 31.12.2019 tarihine kadar istirahatli bulundukları günlere ait geçici iş göremezlik ödenekleri 42,64 TL asgari günlük kazanç üzerinden,</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hesaplanacaktır</w:t>
      </w:r>
      <w:proofErr w:type="gramEnd"/>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7- Emzirme ödeneği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Konu ile ilgili olarak Yönetim Kurulumuzca alman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 durumda, Türkiye İstatistik Kurumu tarafından 2018 yılı için TÜFE oranlarında ortaya çıkan değişim oranının % 20,30 olduğu dikkate alındığında, 2018 yılında 149,00 TL olan emzirme ödeneği tutarı 2019 yılında 180,00 TL olacaktır.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8- Cenaze ödeneği</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5510 sayılı Kanunun 37. maddesinin üçüncü fıkrasında, iş kazası veya meslek hastalığı sonucu veya sürekli iş göremezlik geliri, </w:t>
      </w:r>
      <w:proofErr w:type="spellStart"/>
      <w:r w:rsidRPr="001E0F43">
        <w:rPr>
          <w:rFonts w:ascii="Arial" w:eastAsia="Times New Roman" w:hAnsi="Arial" w:cs="Arial"/>
          <w:color w:val="000000"/>
          <w:lang w:eastAsia="tr-TR"/>
        </w:rPr>
        <w:t>malûllük</w:t>
      </w:r>
      <w:proofErr w:type="spellEnd"/>
      <w:r w:rsidRPr="001E0F43">
        <w:rPr>
          <w:rFonts w:ascii="Arial" w:eastAsia="Times New Roman" w:hAnsi="Arial" w:cs="Arial"/>
          <w:color w:val="000000"/>
          <w:lang w:eastAsia="tr-TR"/>
        </w:rPr>
        <w:t>, vazife </w:t>
      </w:r>
      <w:proofErr w:type="spellStart"/>
      <w:r w:rsidRPr="001E0F43">
        <w:rPr>
          <w:rFonts w:ascii="Arial" w:eastAsia="Times New Roman" w:hAnsi="Arial" w:cs="Arial"/>
          <w:color w:val="000000"/>
          <w:lang w:eastAsia="tr-TR"/>
        </w:rPr>
        <w:t>malûllüğü</w:t>
      </w:r>
      <w:proofErr w:type="spellEnd"/>
      <w:r w:rsidRPr="001E0F43">
        <w:rPr>
          <w:rFonts w:ascii="Arial" w:eastAsia="Times New Roman" w:hAnsi="Arial" w:cs="Arial"/>
          <w:color w:val="000000"/>
          <w:lang w:eastAsia="tr-TR"/>
        </w:rPr>
        <w:t> veya yaşlılık aylığı almakta iken veya kendisi için en az 360 gün </w:t>
      </w:r>
      <w:proofErr w:type="spellStart"/>
      <w:r w:rsidRPr="001E0F43">
        <w:rPr>
          <w:rFonts w:ascii="Arial" w:eastAsia="Times New Roman" w:hAnsi="Arial" w:cs="Arial"/>
          <w:color w:val="000000"/>
          <w:lang w:eastAsia="tr-TR"/>
        </w:rPr>
        <w:t>malûllük</w:t>
      </w:r>
      <w:proofErr w:type="spellEnd"/>
      <w:r w:rsidRPr="001E0F43">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E0F43">
        <w:rPr>
          <w:rFonts w:ascii="Arial" w:eastAsia="Times New Roman" w:hAnsi="Arial" w:cs="Arial"/>
          <w:color w:val="000000"/>
          <w:lang w:eastAsia="tr-TR"/>
        </w:rPr>
        <w:t>Konu ile ilgili olarak Yönetim Kurulumuzca alman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 durumda, Türkiye İstatistik Kurumu tarafından 2018 yılı için TÜFE oranlarında ortaya çıkan değişim oranının % 20,30 olarak açıklanması nedeniyle 2018 yılında 595,00 TL olan cenaze ödeneği tutarı 2019 yılı için 716,00 TL olarak belirlenmiştir.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9- İdari para cezaları</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lastRenderedPageBreak/>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Buna göre, 1.1.2019 ila 31.12.2019 tarihleri arasında işlenen fiiller için 2.558,40 TL, esas alınarak idari para cezası uygulanacaktır.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b/>
          <w:bCs/>
          <w:color w:val="000000"/>
          <w:lang w:eastAsia="tr-TR"/>
        </w:rPr>
        <w:t>10- Türk Lirası cinsinden yapılan işlemlerin yuvarlaması </w:t>
      </w:r>
      <w:r w:rsidRPr="001E0F43">
        <w:rPr>
          <w:rFonts w:ascii="Arial" w:eastAsia="Times New Roman" w:hAnsi="Arial" w:cs="Arial"/>
          <w:color w:val="000000"/>
          <w:lang w:eastAsia="tr-TR"/>
        </w:rPr>
        <w:t>(*)</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5083 sayılı Türkiye Cumhuriyeti Devletinin Para Birimi Hakkında Kanunun 2. maddesinin ikinci fıkrasında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Bu itibarla Genelgede, yapılan hesaplamaların sonucunda bulunan rakamın virgülden sonra üç basamaklı çıkan ve üçüncü basamağındaki rakamı yarım kuruş ve üzerinde olan değerler bir kuruşa tamamlanmış, yarım kuruşun altındaki değerler ise dikkate alınmamıştır.</w:t>
      </w:r>
    </w:p>
    <w:p w:rsidR="001E0F43" w:rsidRPr="001E0F43" w:rsidRDefault="001E0F43" w:rsidP="00E116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E0F43">
        <w:rPr>
          <w:rFonts w:ascii="Arial" w:eastAsia="Times New Roman" w:hAnsi="Arial" w:cs="Arial"/>
          <w:color w:val="000000"/>
          <w:lang w:eastAsia="tr-TR"/>
        </w:rPr>
        <w:t>Bilgilerini rica ederim.</w:t>
      </w:r>
    </w:p>
    <w:bookmarkEnd w:id="0"/>
    <w:p w:rsidR="002C123A" w:rsidRDefault="002C123A" w:rsidP="00E116C5">
      <w:pPr>
        <w:jc w:val="both"/>
      </w:pPr>
    </w:p>
    <w:sectPr w:rsidR="002C1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43"/>
    <w:rsid w:val="001E0F43"/>
    <w:rsid w:val="002C123A"/>
    <w:rsid w:val="00E11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0A1D5-BF36-4BCC-8779-6EDE8676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E0F43"/>
  </w:style>
  <w:style w:type="character" w:customStyle="1" w:styleId="spelle">
    <w:name w:val="spelle"/>
    <w:basedOn w:val="VarsaylanParagrafYazTipi"/>
    <w:rsid w:val="001E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6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3289</Words>
  <Characters>18752</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2021-01-04T11:20:00Z</dcterms:created>
  <dcterms:modified xsi:type="dcterms:W3CDTF">2022-06-24T10:49:00Z</dcterms:modified>
</cp:coreProperties>
</file>